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57" w:rsidRPr="00AF51D0" w:rsidRDefault="00717633" w:rsidP="00571457">
      <w:pPr>
        <w:autoSpaceDE w:val="0"/>
        <w:autoSpaceDN w:val="0"/>
        <w:spacing w:after="0" w:line="240" w:lineRule="auto"/>
        <w:ind w:left="426" w:hanging="426"/>
        <w:jc w:val="center"/>
        <w:rPr>
          <w:rFonts w:ascii="Times New Roman" w:hAnsi="Times New Roman"/>
          <w:sz w:val="24"/>
          <w:szCs w:val="24"/>
          <w:lang w:val="uk-UA" w:eastAsia="ru-RU"/>
        </w:rPr>
      </w:pPr>
      <w:r>
        <w:rPr>
          <w:rFonts w:ascii="Times New Roman" w:hAnsi="Times New Roman" w:cs="Times New Roman"/>
          <w:sz w:val="28"/>
          <w:szCs w:val="28"/>
          <w:lang w:val="uk-UA"/>
        </w:rPr>
        <w:t xml:space="preserve">                           </w:t>
      </w:r>
      <w:r w:rsidR="007F08BA">
        <w:rPr>
          <w:rFonts w:ascii="Times New Roman" w:hAnsi="Times New Roman" w:cs="Times New Roman"/>
          <w:sz w:val="28"/>
          <w:szCs w:val="28"/>
          <w:lang w:val="uk-UA"/>
        </w:rPr>
        <w:t xml:space="preserve">                            </w:t>
      </w:r>
      <w:r w:rsidR="00571457" w:rsidRPr="00AF51D0">
        <w:rPr>
          <w:rFonts w:ascii="Times New Roman" w:hAnsi="Times New Roman"/>
          <w:sz w:val="28"/>
          <w:szCs w:val="28"/>
          <w:lang w:val="uk-UA" w:eastAsia="ru-RU"/>
        </w:rPr>
        <w:t xml:space="preserve">                                                                                                            </w:t>
      </w:r>
      <w:r w:rsidR="00571457" w:rsidRPr="00AF51D0">
        <w:rPr>
          <w:rFonts w:ascii="Times New Roman" w:hAnsi="Times New Roman"/>
          <w:sz w:val="24"/>
          <w:szCs w:val="24"/>
          <w:lang w:val="uk-UA" w:eastAsia="ru-RU"/>
        </w:rPr>
        <w:t xml:space="preserve">                                                                                         </w:t>
      </w:r>
    </w:p>
    <w:p w:rsidR="00571457" w:rsidRPr="00AF51D0" w:rsidRDefault="00571457" w:rsidP="00571457">
      <w:pPr>
        <w:tabs>
          <w:tab w:val="left" w:pos="708"/>
          <w:tab w:val="center" w:pos="4153"/>
          <w:tab w:val="right" w:pos="8306"/>
        </w:tabs>
        <w:spacing w:after="0" w:line="240" w:lineRule="auto"/>
        <w:jc w:val="center"/>
        <w:rPr>
          <w:rFonts w:ascii="Times New Roman" w:hAnsi="Times New Roman"/>
          <w:sz w:val="28"/>
          <w:szCs w:val="28"/>
          <w:lang w:val="uk-UA" w:eastAsia="ru-RU"/>
        </w:rPr>
      </w:pPr>
      <w:r w:rsidRPr="00906E8C">
        <w:rPr>
          <w:rFonts w:ascii="Calibri" w:hAnsi="Calibr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2.3pt;margin-top:-43.6pt;width:34pt;height:48.3pt;z-index:251660288;visibility:visible;mso-wrap-edited:f;mso-position-horizontal-relative:page">
            <v:imagedata r:id="rId7" o:title=""/>
            <w10:wrap anchorx="page"/>
          </v:shape>
          <o:OLEObject Type="Embed" ProgID="Word.Picture.8" ShapeID="_x0000_s1026" DrawAspect="Content" ObjectID="_1632231383" r:id="rId8"/>
        </w:pict>
      </w:r>
      <w:r w:rsidRPr="00AF51D0">
        <w:rPr>
          <w:rFonts w:ascii="Times New Roman" w:hAnsi="Times New Roman"/>
          <w:sz w:val="28"/>
          <w:szCs w:val="28"/>
          <w:lang w:val="uk-UA" w:eastAsia="ru-RU"/>
        </w:rPr>
        <w:t xml:space="preserve">    </w:t>
      </w:r>
    </w:p>
    <w:p w:rsidR="00571457" w:rsidRPr="00AF51D0" w:rsidRDefault="00571457" w:rsidP="00571457">
      <w:pPr>
        <w:tabs>
          <w:tab w:val="left" w:pos="708"/>
          <w:tab w:val="center" w:pos="4153"/>
          <w:tab w:val="right" w:pos="8306"/>
        </w:tabs>
        <w:spacing w:after="0" w:line="240" w:lineRule="auto"/>
        <w:jc w:val="center"/>
        <w:rPr>
          <w:rFonts w:ascii="Times New Roman" w:hAnsi="Times New Roman"/>
          <w:sz w:val="24"/>
          <w:szCs w:val="24"/>
          <w:lang w:val="uk-UA" w:eastAsia="ru-RU"/>
        </w:rPr>
      </w:pPr>
      <w:r w:rsidRPr="00AF51D0">
        <w:rPr>
          <w:rFonts w:ascii="Times New Roman" w:hAnsi="Times New Roman"/>
          <w:sz w:val="28"/>
          <w:szCs w:val="28"/>
          <w:lang w:val="uk-UA" w:eastAsia="ru-RU"/>
        </w:rPr>
        <w:t xml:space="preserve">                                                                                 </w:t>
      </w:r>
    </w:p>
    <w:p w:rsidR="00571457" w:rsidRPr="00AF51D0" w:rsidRDefault="00571457" w:rsidP="00571457">
      <w:pPr>
        <w:tabs>
          <w:tab w:val="left" w:pos="708"/>
          <w:tab w:val="center" w:pos="4153"/>
          <w:tab w:val="right" w:pos="8306"/>
        </w:tabs>
        <w:spacing w:after="0" w:line="240" w:lineRule="auto"/>
        <w:jc w:val="center"/>
        <w:rPr>
          <w:rFonts w:ascii="Times New Roman" w:eastAsia="MS Mincho" w:hAnsi="Times New Roman"/>
          <w:b/>
          <w:bCs/>
          <w:sz w:val="28"/>
          <w:szCs w:val="28"/>
          <w:lang w:val="uk-UA" w:eastAsia="ru-RU"/>
        </w:rPr>
      </w:pPr>
      <w:r w:rsidRPr="00AF51D0">
        <w:rPr>
          <w:rFonts w:ascii="Times New Roman" w:eastAsia="MS Mincho" w:hAnsi="Times New Roman"/>
          <w:b/>
          <w:bCs/>
          <w:sz w:val="28"/>
          <w:szCs w:val="28"/>
          <w:lang w:val="uk-UA" w:eastAsia="ru-RU"/>
        </w:rPr>
        <w:t>ЛЕБЕДИНСЬКА МІСЬКА  РАДА</w:t>
      </w:r>
      <w:r w:rsidRPr="00AF51D0">
        <w:rPr>
          <w:rFonts w:ascii="Times New Roman" w:eastAsia="MS Mincho" w:hAnsi="Times New Roman"/>
          <w:b/>
          <w:bCs/>
          <w:sz w:val="28"/>
          <w:szCs w:val="28"/>
          <w:lang w:val="uk-UA" w:eastAsia="ru-RU"/>
        </w:rPr>
        <w:br/>
        <w:t>СУМСЬКОЇ ОБЛАСТІ</w:t>
      </w:r>
    </w:p>
    <w:p w:rsidR="00571457" w:rsidRPr="00AF51D0" w:rsidRDefault="00571457" w:rsidP="00571457">
      <w:pPr>
        <w:spacing w:after="0" w:line="240" w:lineRule="auto"/>
        <w:jc w:val="center"/>
        <w:rPr>
          <w:rFonts w:ascii="Times New Roman" w:eastAsia="MS Mincho" w:hAnsi="Times New Roman"/>
          <w:b/>
          <w:bCs/>
          <w:sz w:val="28"/>
          <w:szCs w:val="28"/>
          <w:lang w:val="uk-UA" w:eastAsia="ru-RU"/>
        </w:rPr>
      </w:pPr>
    </w:p>
    <w:p w:rsidR="00571457" w:rsidRPr="00AF51D0" w:rsidRDefault="00571457" w:rsidP="00571457">
      <w:pPr>
        <w:spacing w:after="0" w:line="240" w:lineRule="auto"/>
        <w:jc w:val="center"/>
        <w:rPr>
          <w:rFonts w:ascii="Times New Roman" w:eastAsia="MS Mincho" w:hAnsi="Times New Roman"/>
          <w:b/>
          <w:bCs/>
          <w:sz w:val="28"/>
          <w:szCs w:val="28"/>
          <w:lang w:eastAsia="ru-RU"/>
        </w:rPr>
      </w:pPr>
      <w:r w:rsidRPr="00AF51D0">
        <w:rPr>
          <w:rFonts w:ascii="Times New Roman" w:eastAsia="MS Mincho" w:hAnsi="Times New Roman"/>
          <w:b/>
          <w:bCs/>
          <w:sz w:val="28"/>
          <w:szCs w:val="28"/>
          <w:lang w:eastAsia="ru-RU"/>
        </w:rPr>
        <w:t>СЬОМЕ СКЛИКАННЯ</w:t>
      </w:r>
    </w:p>
    <w:p w:rsidR="00571457" w:rsidRPr="00AF51D0" w:rsidRDefault="00571457" w:rsidP="00571457">
      <w:pPr>
        <w:spacing w:after="0" w:line="240" w:lineRule="auto"/>
        <w:jc w:val="center"/>
        <w:rPr>
          <w:rFonts w:ascii="Times New Roman" w:eastAsia="MS Mincho" w:hAnsi="Times New Roman"/>
          <w:b/>
          <w:bCs/>
          <w:sz w:val="24"/>
          <w:szCs w:val="24"/>
          <w:lang w:eastAsia="ru-RU"/>
        </w:rPr>
      </w:pPr>
      <w:r>
        <w:rPr>
          <w:rFonts w:ascii="Times New Roman" w:eastAsia="MS Mincho" w:hAnsi="Times New Roman"/>
          <w:b/>
          <w:bCs/>
          <w:sz w:val="28"/>
          <w:szCs w:val="28"/>
          <w:lang w:val="uk-UA" w:eastAsia="ru-RU"/>
        </w:rPr>
        <w:t>П’ЯТДЕСЯТ ЧЕТВЕРТА</w:t>
      </w:r>
      <w:r w:rsidRPr="00AF51D0">
        <w:rPr>
          <w:rFonts w:ascii="Times New Roman" w:eastAsia="MS Mincho" w:hAnsi="Times New Roman"/>
          <w:b/>
          <w:bCs/>
          <w:sz w:val="28"/>
          <w:szCs w:val="28"/>
          <w:lang w:val="uk-UA" w:eastAsia="ru-RU"/>
        </w:rPr>
        <w:t xml:space="preserve"> </w:t>
      </w:r>
      <w:r w:rsidRPr="00AF51D0">
        <w:rPr>
          <w:rFonts w:ascii="Times New Roman" w:eastAsia="MS Mincho" w:hAnsi="Times New Roman"/>
          <w:b/>
          <w:bCs/>
          <w:sz w:val="28"/>
          <w:szCs w:val="28"/>
          <w:lang w:eastAsia="ru-RU"/>
        </w:rPr>
        <w:t xml:space="preserve"> СЕСІЯ</w:t>
      </w:r>
    </w:p>
    <w:p w:rsidR="00571457" w:rsidRPr="00AF51D0" w:rsidRDefault="00571457" w:rsidP="00571457">
      <w:pPr>
        <w:spacing w:after="0" w:line="240" w:lineRule="auto"/>
        <w:jc w:val="center"/>
        <w:rPr>
          <w:rFonts w:ascii="Times New Roman" w:eastAsia="MS Mincho" w:hAnsi="Times New Roman"/>
          <w:b/>
          <w:bCs/>
          <w:sz w:val="28"/>
          <w:szCs w:val="28"/>
          <w:lang w:val="uk-UA" w:eastAsia="ru-RU"/>
        </w:rPr>
      </w:pPr>
    </w:p>
    <w:p w:rsidR="00571457" w:rsidRPr="00AF51D0" w:rsidRDefault="00571457" w:rsidP="00571457">
      <w:pPr>
        <w:spacing w:after="0" w:line="240" w:lineRule="auto"/>
        <w:jc w:val="center"/>
        <w:rPr>
          <w:rFonts w:ascii="Times New Roman" w:eastAsia="MS Mincho" w:hAnsi="Times New Roman"/>
          <w:b/>
          <w:bCs/>
          <w:sz w:val="28"/>
          <w:szCs w:val="28"/>
          <w:lang w:val="uk-UA" w:eastAsia="ru-RU"/>
        </w:rPr>
      </w:pPr>
      <w:r w:rsidRPr="00AF51D0">
        <w:rPr>
          <w:rFonts w:ascii="Times New Roman" w:eastAsia="MS Mincho" w:hAnsi="Times New Roman"/>
          <w:b/>
          <w:bCs/>
          <w:sz w:val="28"/>
          <w:szCs w:val="28"/>
          <w:lang w:val="uk-UA" w:eastAsia="ru-RU"/>
        </w:rPr>
        <w:t>РІШЕННЯ</w:t>
      </w:r>
    </w:p>
    <w:p w:rsidR="00571457" w:rsidRPr="00AF51D0" w:rsidRDefault="00571457" w:rsidP="00571457">
      <w:pPr>
        <w:spacing w:after="0" w:line="240" w:lineRule="auto"/>
        <w:jc w:val="center"/>
        <w:rPr>
          <w:rFonts w:ascii="Times New Roman" w:eastAsia="MS Mincho" w:hAnsi="Times New Roman"/>
          <w:b/>
          <w:bCs/>
          <w:sz w:val="28"/>
          <w:szCs w:val="28"/>
          <w:lang w:val="uk-UA" w:eastAsia="ru-RU"/>
        </w:rPr>
      </w:pPr>
    </w:p>
    <w:p w:rsidR="00571457" w:rsidRPr="00AF51D0" w:rsidRDefault="00571457" w:rsidP="0057145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00</w:t>
      </w:r>
      <w:r w:rsidRPr="00AF51D0">
        <w:rPr>
          <w:rFonts w:ascii="Times New Roman" w:hAnsi="Times New Roman"/>
          <w:sz w:val="28"/>
          <w:szCs w:val="28"/>
          <w:lang w:val="uk-UA" w:eastAsia="ru-RU"/>
        </w:rPr>
        <w:t>.</w:t>
      </w:r>
      <w:r>
        <w:rPr>
          <w:rFonts w:ascii="Times New Roman" w:hAnsi="Times New Roman"/>
          <w:sz w:val="28"/>
          <w:szCs w:val="28"/>
          <w:lang w:val="uk-UA" w:eastAsia="ru-RU"/>
        </w:rPr>
        <w:t>10</w:t>
      </w:r>
      <w:r w:rsidRPr="00AF51D0">
        <w:rPr>
          <w:rFonts w:ascii="Times New Roman" w:hAnsi="Times New Roman"/>
          <w:sz w:val="28"/>
          <w:szCs w:val="28"/>
          <w:lang w:val="uk-UA" w:eastAsia="ru-RU"/>
        </w:rPr>
        <w:t>.201</w:t>
      </w:r>
      <w:r>
        <w:rPr>
          <w:rFonts w:ascii="Times New Roman" w:hAnsi="Times New Roman"/>
          <w:sz w:val="28"/>
          <w:szCs w:val="28"/>
          <w:lang w:val="uk-UA" w:eastAsia="ru-RU"/>
        </w:rPr>
        <w:t>9</w:t>
      </w:r>
    </w:p>
    <w:p w:rsidR="00571457" w:rsidRPr="00AF51D0" w:rsidRDefault="00571457" w:rsidP="00571457">
      <w:pPr>
        <w:spacing w:after="0" w:line="240" w:lineRule="auto"/>
        <w:rPr>
          <w:rFonts w:ascii="Times New Roman" w:hAnsi="Times New Roman"/>
          <w:sz w:val="28"/>
          <w:szCs w:val="24"/>
          <w:lang w:val="uk-UA" w:eastAsia="ru-RU"/>
        </w:rPr>
      </w:pPr>
      <w:r w:rsidRPr="00AF51D0">
        <w:rPr>
          <w:rFonts w:ascii="Times New Roman" w:hAnsi="Times New Roman"/>
          <w:sz w:val="28"/>
          <w:szCs w:val="24"/>
          <w:lang w:val="uk-UA" w:eastAsia="ru-RU"/>
        </w:rPr>
        <w:t xml:space="preserve">м. Лебедин                                                                                   </w:t>
      </w:r>
      <w:r>
        <w:rPr>
          <w:rFonts w:ascii="Times New Roman" w:hAnsi="Times New Roman"/>
          <w:sz w:val="28"/>
          <w:szCs w:val="24"/>
          <w:lang w:val="uk-UA" w:eastAsia="ru-RU"/>
        </w:rPr>
        <w:t xml:space="preserve">              № 000</w:t>
      </w:r>
      <w:r w:rsidRPr="00AF51D0">
        <w:rPr>
          <w:rFonts w:ascii="Times New Roman" w:hAnsi="Times New Roman"/>
          <w:sz w:val="28"/>
          <w:szCs w:val="24"/>
          <w:lang w:val="uk-UA" w:eastAsia="ru-RU"/>
        </w:rPr>
        <w:t xml:space="preserve">-МР                        </w:t>
      </w:r>
    </w:p>
    <w:p w:rsidR="00571457" w:rsidRPr="00AF51D0" w:rsidRDefault="00571457" w:rsidP="00571457">
      <w:pPr>
        <w:spacing w:after="0" w:line="240" w:lineRule="auto"/>
        <w:rPr>
          <w:rFonts w:ascii="Times New Roman" w:hAnsi="Times New Roman"/>
          <w:sz w:val="32"/>
          <w:szCs w:val="28"/>
          <w:lang w:val="uk-UA" w:eastAsia="ru-RU"/>
        </w:rPr>
      </w:pPr>
      <w:r w:rsidRPr="00AF51D0">
        <w:rPr>
          <w:rFonts w:ascii="Times New Roman" w:hAnsi="Times New Roman"/>
          <w:sz w:val="32"/>
          <w:szCs w:val="28"/>
          <w:lang w:val="uk-UA" w:eastAsia="ru-RU"/>
        </w:rPr>
        <w:t xml:space="preserve">   </w:t>
      </w:r>
    </w:p>
    <w:p w:rsidR="00571457" w:rsidRPr="00571457" w:rsidRDefault="00571457" w:rsidP="00571457">
      <w:pPr>
        <w:spacing w:after="0" w:line="240" w:lineRule="auto"/>
        <w:ind w:right="-1"/>
        <w:rPr>
          <w:rFonts w:ascii="Times New Roman" w:hAnsi="Times New Roman" w:cs="Times New Roman"/>
          <w:b/>
          <w:sz w:val="28"/>
          <w:szCs w:val="28"/>
          <w:lang w:val="uk-UA"/>
        </w:rPr>
      </w:pPr>
      <w:r w:rsidRPr="00571457">
        <w:rPr>
          <w:rFonts w:ascii="Times New Roman" w:hAnsi="Times New Roman"/>
          <w:b/>
          <w:sz w:val="28"/>
          <w:szCs w:val="24"/>
          <w:lang w:val="uk-UA" w:eastAsia="ru-RU"/>
        </w:rPr>
        <w:t xml:space="preserve">Про </w:t>
      </w:r>
      <w:r w:rsidRPr="00571457">
        <w:rPr>
          <w:rFonts w:ascii="Times New Roman" w:hAnsi="Times New Roman" w:cs="Times New Roman"/>
          <w:b/>
          <w:sz w:val="28"/>
          <w:szCs w:val="28"/>
          <w:lang w:val="uk-UA"/>
        </w:rPr>
        <w:t>звернення Лебединської міської ради</w:t>
      </w:r>
      <w:r>
        <w:rPr>
          <w:rFonts w:ascii="Times New Roman" w:hAnsi="Times New Roman" w:cs="Times New Roman"/>
          <w:b/>
          <w:sz w:val="28"/>
          <w:szCs w:val="28"/>
          <w:lang w:val="uk-UA"/>
        </w:rPr>
        <w:t xml:space="preserve"> </w:t>
      </w:r>
      <w:r w:rsidRPr="00571457">
        <w:rPr>
          <w:rFonts w:ascii="Times New Roman" w:hAnsi="Times New Roman" w:cs="Times New Roman"/>
          <w:b/>
          <w:sz w:val="28"/>
          <w:szCs w:val="28"/>
          <w:lang w:val="uk-UA"/>
        </w:rPr>
        <w:t>до Верховної Ради України та Президента України</w:t>
      </w:r>
      <w:r>
        <w:rPr>
          <w:rFonts w:ascii="Times New Roman" w:hAnsi="Times New Roman" w:cs="Times New Roman"/>
          <w:b/>
          <w:sz w:val="28"/>
          <w:szCs w:val="28"/>
          <w:lang w:val="uk-UA"/>
        </w:rPr>
        <w:t xml:space="preserve"> </w:t>
      </w:r>
      <w:r w:rsidRPr="00571457">
        <w:rPr>
          <w:rFonts w:ascii="Times New Roman" w:hAnsi="Times New Roman" w:cs="Times New Roman"/>
          <w:b/>
          <w:sz w:val="28"/>
          <w:szCs w:val="28"/>
          <w:lang w:val="uk-UA"/>
        </w:rPr>
        <w:t xml:space="preserve">щодо недопущення капітуляції, небезпеку якої депутати вбачають в імплементації так званої «формули </w:t>
      </w:r>
      <w:proofErr w:type="spellStart"/>
      <w:r w:rsidRPr="00571457">
        <w:rPr>
          <w:rFonts w:ascii="Times New Roman" w:hAnsi="Times New Roman" w:cs="Times New Roman"/>
          <w:b/>
          <w:sz w:val="28"/>
          <w:szCs w:val="28"/>
          <w:lang w:val="uk-UA"/>
        </w:rPr>
        <w:t>Штайнмаєра</w:t>
      </w:r>
      <w:proofErr w:type="spellEnd"/>
      <w:r w:rsidRPr="00571457">
        <w:rPr>
          <w:rFonts w:ascii="Times New Roman" w:hAnsi="Times New Roman" w:cs="Times New Roman"/>
          <w:b/>
          <w:sz w:val="28"/>
          <w:szCs w:val="28"/>
          <w:lang w:val="uk-UA"/>
        </w:rPr>
        <w:t>»</w:t>
      </w:r>
    </w:p>
    <w:p w:rsidR="00571457" w:rsidRPr="00AF51D0" w:rsidRDefault="00571457" w:rsidP="00571457">
      <w:pPr>
        <w:spacing w:after="0" w:line="240" w:lineRule="auto"/>
        <w:ind w:right="5527"/>
        <w:jc w:val="both"/>
        <w:rPr>
          <w:rFonts w:ascii="Times New Roman" w:hAnsi="Times New Roman"/>
          <w:iCs/>
          <w:sz w:val="28"/>
          <w:szCs w:val="28"/>
          <w:lang w:val="uk-UA" w:eastAsia="ru-RU"/>
        </w:rPr>
      </w:pPr>
    </w:p>
    <w:p w:rsidR="00571457" w:rsidRPr="00AF51D0" w:rsidRDefault="00571457" w:rsidP="00571457">
      <w:pPr>
        <w:autoSpaceDE w:val="0"/>
        <w:autoSpaceDN w:val="0"/>
        <w:spacing w:after="0" w:line="240" w:lineRule="auto"/>
        <w:ind w:firstLine="708"/>
        <w:jc w:val="both"/>
        <w:rPr>
          <w:rFonts w:ascii="Times New Roman" w:hAnsi="Times New Roman"/>
          <w:b/>
          <w:sz w:val="28"/>
          <w:szCs w:val="28"/>
          <w:lang w:val="uk-UA" w:eastAsia="ru-RU"/>
        </w:rPr>
      </w:pPr>
      <w:r>
        <w:rPr>
          <w:rFonts w:ascii="Times New Roman" w:hAnsi="Times New Roman"/>
          <w:sz w:val="28"/>
          <w:szCs w:val="28"/>
          <w:lang w:val="uk-UA" w:eastAsia="ru-RU"/>
        </w:rPr>
        <w:t xml:space="preserve">Враховуючи намір Президента України Володимира </w:t>
      </w:r>
      <w:proofErr w:type="spellStart"/>
      <w:r>
        <w:rPr>
          <w:rFonts w:ascii="Times New Roman" w:hAnsi="Times New Roman"/>
          <w:sz w:val="28"/>
          <w:szCs w:val="28"/>
          <w:lang w:val="uk-UA" w:eastAsia="ru-RU"/>
        </w:rPr>
        <w:t>Зеленського</w:t>
      </w:r>
      <w:proofErr w:type="spellEnd"/>
      <w:r>
        <w:rPr>
          <w:rFonts w:ascii="Times New Roman" w:hAnsi="Times New Roman"/>
          <w:sz w:val="28"/>
          <w:szCs w:val="28"/>
          <w:lang w:val="uk-UA" w:eastAsia="ru-RU"/>
        </w:rPr>
        <w:t xml:space="preserve"> реалізувати так звану</w:t>
      </w:r>
      <w:r w:rsidRPr="00571457">
        <w:rPr>
          <w:rFonts w:ascii="Times New Roman" w:hAnsi="Times New Roman" w:cs="Times New Roman"/>
          <w:b/>
          <w:sz w:val="28"/>
          <w:szCs w:val="28"/>
          <w:lang w:val="uk-UA"/>
        </w:rPr>
        <w:t xml:space="preserve"> </w:t>
      </w:r>
      <w:r>
        <w:rPr>
          <w:rFonts w:ascii="Times New Roman" w:hAnsi="Times New Roman" w:cs="Times New Roman"/>
          <w:sz w:val="28"/>
          <w:szCs w:val="28"/>
          <w:lang w:val="uk-UA"/>
        </w:rPr>
        <w:t>формулу</w:t>
      </w:r>
      <w:r w:rsidRPr="00571457">
        <w:rPr>
          <w:rFonts w:ascii="Times New Roman" w:hAnsi="Times New Roman" w:cs="Times New Roman"/>
          <w:sz w:val="28"/>
          <w:szCs w:val="28"/>
          <w:lang w:val="uk-UA"/>
        </w:rPr>
        <w:t xml:space="preserve"> </w:t>
      </w:r>
      <w:proofErr w:type="spellStart"/>
      <w:r w:rsidRPr="00571457">
        <w:rPr>
          <w:rFonts w:ascii="Times New Roman" w:hAnsi="Times New Roman" w:cs="Times New Roman"/>
          <w:sz w:val="28"/>
          <w:szCs w:val="28"/>
          <w:lang w:val="uk-UA"/>
        </w:rPr>
        <w:t>Штайнмаєра</w:t>
      </w:r>
      <w:proofErr w:type="spellEnd"/>
      <w:r w:rsidRPr="00571457">
        <w:rPr>
          <w:rFonts w:ascii="Times New Roman" w:hAnsi="Times New Roman" w:cs="Times New Roman"/>
          <w:b/>
          <w:sz w:val="28"/>
          <w:szCs w:val="28"/>
          <w:lang w:val="uk-UA"/>
        </w:rPr>
        <w:t xml:space="preserve"> </w:t>
      </w:r>
      <w:r>
        <w:rPr>
          <w:rFonts w:ascii="Times New Roman" w:hAnsi="Times New Roman" w:cs="Times New Roman"/>
          <w:sz w:val="28"/>
          <w:szCs w:val="28"/>
          <w:lang w:val="uk-UA"/>
        </w:rPr>
        <w:t>, за якою, відповідно до «Мінських угод», запроваджується особливий статус Донбасу з метою недопущення ймовірних небезпечних суспільно-політичних наслідків, керуючись статтею 25 Закону України « Про місцеве Самоврядування в Україні»,</w:t>
      </w:r>
      <w:r>
        <w:rPr>
          <w:rFonts w:ascii="Times New Roman" w:hAnsi="Times New Roman"/>
          <w:sz w:val="28"/>
          <w:szCs w:val="28"/>
          <w:lang w:val="uk-UA" w:eastAsia="ru-RU"/>
        </w:rPr>
        <w:t xml:space="preserve"> </w:t>
      </w:r>
      <w:r w:rsidRPr="00AF51D0">
        <w:rPr>
          <w:rFonts w:ascii="Times New Roman" w:hAnsi="Times New Roman"/>
          <w:sz w:val="28"/>
          <w:szCs w:val="28"/>
          <w:lang w:val="uk-UA" w:eastAsia="ru-RU"/>
        </w:rPr>
        <w:t xml:space="preserve"> Лебединська міська рада  </w:t>
      </w:r>
      <w:r w:rsidRPr="00AF51D0">
        <w:rPr>
          <w:rFonts w:ascii="Times New Roman" w:hAnsi="Times New Roman"/>
          <w:b/>
          <w:sz w:val="28"/>
          <w:szCs w:val="28"/>
          <w:lang w:val="uk-UA" w:eastAsia="ru-RU"/>
        </w:rPr>
        <w:t>в и р і ш и л а:</w:t>
      </w:r>
    </w:p>
    <w:p w:rsidR="00571457" w:rsidRPr="00571457" w:rsidRDefault="00571457" w:rsidP="00571457">
      <w:pPr>
        <w:pStyle w:val="a3"/>
        <w:numPr>
          <w:ilvl w:val="0"/>
          <w:numId w:val="4"/>
        </w:numPr>
        <w:autoSpaceDE w:val="0"/>
        <w:autoSpaceDN w:val="0"/>
        <w:spacing w:after="0" w:line="240" w:lineRule="auto"/>
        <w:ind w:firstLine="709"/>
        <w:jc w:val="both"/>
        <w:rPr>
          <w:rFonts w:ascii="Times New Roman" w:hAnsi="Times New Roman" w:cs="Times New Roman"/>
          <w:sz w:val="28"/>
          <w:szCs w:val="28"/>
          <w:lang w:val="uk-UA"/>
        </w:rPr>
      </w:pPr>
      <w:r w:rsidRPr="00571457">
        <w:rPr>
          <w:rFonts w:ascii="Times New Roman" w:hAnsi="Times New Roman"/>
          <w:sz w:val="28"/>
          <w:szCs w:val="28"/>
          <w:lang w:val="uk-UA" w:eastAsia="ru-RU"/>
        </w:rPr>
        <w:t xml:space="preserve">Підтримати </w:t>
      </w:r>
      <w:r w:rsidRPr="00571457">
        <w:rPr>
          <w:rFonts w:ascii="Times New Roman" w:hAnsi="Times New Roman" w:cs="Times New Roman"/>
          <w:sz w:val="28"/>
          <w:szCs w:val="28"/>
          <w:lang w:val="uk-UA"/>
        </w:rPr>
        <w:t>звернення Лебединської міської ради до Верховної Ради України</w:t>
      </w:r>
      <w:r>
        <w:rPr>
          <w:rFonts w:ascii="Times New Roman" w:hAnsi="Times New Roman" w:cs="Times New Roman"/>
          <w:sz w:val="28"/>
          <w:szCs w:val="28"/>
          <w:lang w:val="uk-UA"/>
        </w:rPr>
        <w:t xml:space="preserve"> (додаток 1)</w:t>
      </w:r>
      <w:r w:rsidRPr="00571457">
        <w:rPr>
          <w:rFonts w:ascii="Times New Roman" w:hAnsi="Times New Roman" w:cs="Times New Roman"/>
          <w:sz w:val="28"/>
          <w:szCs w:val="28"/>
          <w:lang w:val="uk-UA"/>
        </w:rPr>
        <w:t xml:space="preserve"> та Президента України</w:t>
      </w:r>
      <w:r>
        <w:rPr>
          <w:rFonts w:ascii="Times New Roman" w:hAnsi="Times New Roman" w:cs="Times New Roman"/>
          <w:sz w:val="28"/>
          <w:szCs w:val="28"/>
          <w:lang w:val="uk-UA"/>
        </w:rPr>
        <w:t xml:space="preserve"> (додаток 2)</w:t>
      </w:r>
      <w:r w:rsidRPr="00571457">
        <w:rPr>
          <w:rFonts w:ascii="Times New Roman" w:hAnsi="Times New Roman" w:cs="Times New Roman"/>
          <w:sz w:val="28"/>
          <w:szCs w:val="28"/>
          <w:lang w:val="uk-UA"/>
        </w:rPr>
        <w:t xml:space="preserve"> щодо недопущення капітуляції, небезпеку якої депутати вбачають в імплементації так званої «формули </w:t>
      </w:r>
      <w:proofErr w:type="spellStart"/>
      <w:r w:rsidRPr="00571457">
        <w:rPr>
          <w:rFonts w:ascii="Times New Roman" w:hAnsi="Times New Roman" w:cs="Times New Roman"/>
          <w:sz w:val="28"/>
          <w:szCs w:val="28"/>
          <w:lang w:val="uk-UA"/>
        </w:rPr>
        <w:t>Штайнмаєра</w:t>
      </w:r>
      <w:proofErr w:type="spellEnd"/>
      <w:r w:rsidRPr="00571457">
        <w:rPr>
          <w:rFonts w:ascii="Times New Roman" w:hAnsi="Times New Roman" w:cs="Times New Roman"/>
          <w:sz w:val="28"/>
          <w:szCs w:val="28"/>
          <w:lang w:val="uk-UA"/>
        </w:rPr>
        <w:t>».</w:t>
      </w:r>
    </w:p>
    <w:p w:rsidR="00571457" w:rsidRPr="00571457" w:rsidRDefault="00571457" w:rsidP="00571457">
      <w:pPr>
        <w:pStyle w:val="a3"/>
        <w:numPr>
          <w:ilvl w:val="0"/>
          <w:numId w:val="4"/>
        </w:numPr>
        <w:autoSpaceDE w:val="0"/>
        <w:autoSpaceDN w:val="0"/>
        <w:spacing w:after="0" w:line="240" w:lineRule="auto"/>
        <w:ind w:firstLine="709"/>
        <w:jc w:val="both"/>
        <w:rPr>
          <w:rFonts w:ascii="Times New Roman" w:hAnsi="Times New Roman" w:cs="Times New Roman"/>
          <w:sz w:val="28"/>
          <w:szCs w:val="28"/>
          <w:lang w:val="uk-UA"/>
        </w:rPr>
      </w:pPr>
      <w:r w:rsidRPr="00571457">
        <w:rPr>
          <w:rFonts w:ascii="Times New Roman" w:hAnsi="Times New Roman" w:cs="Times New Roman"/>
          <w:sz w:val="28"/>
          <w:szCs w:val="28"/>
          <w:lang w:val="uk-UA"/>
        </w:rPr>
        <w:t>Направити  це рішення до Верховної Ради України та Президента України.</w:t>
      </w:r>
    </w:p>
    <w:p w:rsidR="00571457" w:rsidRPr="00571457" w:rsidRDefault="00571457" w:rsidP="00571457">
      <w:pPr>
        <w:pStyle w:val="a3"/>
        <w:numPr>
          <w:ilvl w:val="0"/>
          <w:numId w:val="4"/>
        </w:numPr>
        <w:tabs>
          <w:tab w:val="left" w:pos="7088"/>
        </w:tabs>
        <w:suppressAutoHyphens/>
        <w:spacing w:after="0" w:line="240" w:lineRule="auto"/>
        <w:ind w:firstLine="709"/>
        <w:jc w:val="both"/>
        <w:rPr>
          <w:rFonts w:ascii="Times New Roman" w:hAnsi="Times New Roman" w:cs="Times New Roman"/>
          <w:sz w:val="28"/>
          <w:szCs w:val="28"/>
          <w:lang w:val="uk-UA"/>
        </w:rPr>
      </w:pPr>
      <w:r w:rsidRPr="00571457">
        <w:rPr>
          <w:rFonts w:ascii="Times New Roman" w:hAnsi="Times New Roman" w:cs="Times New Roman"/>
          <w:sz w:val="28"/>
          <w:szCs w:val="28"/>
          <w:lang w:val="uk-UA"/>
        </w:rPr>
        <w:t xml:space="preserve">Відділу з питань внутрішньої політики виконавчого комітету Лебединської міської ради розмістити це рішення на офіційному </w:t>
      </w:r>
      <w:proofErr w:type="spellStart"/>
      <w:r w:rsidRPr="00571457">
        <w:rPr>
          <w:rFonts w:ascii="Times New Roman" w:hAnsi="Times New Roman" w:cs="Times New Roman"/>
          <w:sz w:val="28"/>
          <w:szCs w:val="28"/>
          <w:lang w:val="uk-UA"/>
        </w:rPr>
        <w:t>веб-сайті</w:t>
      </w:r>
      <w:proofErr w:type="spellEnd"/>
      <w:r w:rsidRPr="00571457">
        <w:rPr>
          <w:rFonts w:ascii="Times New Roman" w:hAnsi="Times New Roman" w:cs="Times New Roman"/>
          <w:sz w:val="28"/>
          <w:szCs w:val="28"/>
          <w:lang w:val="uk-UA"/>
        </w:rPr>
        <w:t xml:space="preserve"> Лебединської міської ради.</w:t>
      </w:r>
    </w:p>
    <w:p w:rsidR="00571457" w:rsidRPr="00571457" w:rsidRDefault="00571457" w:rsidP="00571457">
      <w:pPr>
        <w:pStyle w:val="a3"/>
        <w:numPr>
          <w:ilvl w:val="0"/>
          <w:numId w:val="4"/>
        </w:numPr>
        <w:tabs>
          <w:tab w:val="left" w:pos="7088"/>
        </w:tabs>
        <w:suppressAutoHyphens/>
        <w:spacing w:after="0" w:line="240" w:lineRule="auto"/>
        <w:ind w:firstLine="709"/>
        <w:jc w:val="both"/>
        <w:rPr>
          <w:rFonts w:ascii="Times New Roman" w:hAnsi="Times New Roman" w:cs="Times New Roman"/>
          <w:b/>
          <w:sz w:val="28"/>
          <w:szCs w:val="28"/>
          <w:lang w:val="uk-UA"/>
        </w:rPr>
      </w:pPr>
      <w:r w:rsidRPr="00571457">
        <w:rPr>
          <w:rFonts w:ascii="Times New Roman" w:hAnsi="Times New Roman" w:cs="Times New Roman"/>
          <w:sz w:val="28"/>
          <w:szCs w:val="28"/>
          <w:lang w:val="uk-UA"/>
        </w:rPr>
        <w:t xml:space="preserve">Організацію виконання цього рішення покласти на секретаря ради  </w:t>
      </w:r>
      <w:proofErr w:type="spellStart"/>
      <w:r w:rsidRPr="00571457">
        <w:rPr>
          <w:rFonts w:ascii="Times New Roman" w:hAnsi="Times New Roman" w:cs="Times New Roman"/>
          <w:sz w:val="28"/>
          <w:szCs w:val="28"/>
          <w:lang w:val="uk-UA"/>
        </w:rPr>
        <w:t>Древаль</w:t>
      </w:r>
      <w:proofErr w:type="spellEnd"/>
      <w:r w:rsidRPr="00571457">
        <w:rPr>
          <w:rFonts w:ascii="Times New Roman" w:hAnsi="Times New Roman" w:cs="Times New Roman"/>
          <w:sz w:val="28"/>
          <w:szCs w:val="28"/>
          <w:lang w:val="uk-UA"/>
        </w:rPr>
        <w:t xml:space="preserve"> О. А.</w:t>
      </w:r>
    </w:p>
    <w:p w:rsidR="00571457" w:rsidRPr="00571457" w:rsidRDefault="00571457" w:rsidP="00571457">
      <w:pPr>
        <w:autoSpaceDE w:val="0"/>
        <w:autoSpaceDN w:val="0"/>
        <w:spacing w:after="0" w:line="240" w:lineRule="auto"/>
        <w:ind w:firstLine="708"/>
        <w:jc w:val="both"/>
        <w:rPr>
          <w:rFonts w:ascii="Times New Roman" w:hAnsi="Times New Roman"/>
          <w:sz w:val="28"/>
          <w:szCs w:val="28"/>
          <w:lang w:val="uk-UA" w:eastAsia="ru-RU"/>
        </w:rPr>
      </w:pPr>
      <w:r>
        <w:rPr>
          <w:rFonts w:ascii="Times New Roman" w:hAnsi="Times New Roman" w:cs="Times New Roman"/>
          <w:sz w:val="28"/>
          <w:szCs w:val="28"/>
          <w:lang w:val="uk-UA"/>
        </w:rPr>
        <w:t xml:space="preserve"> </w:t>
      </w:r>
    </w:p>
    <w:p w:rsidR="00571457" w:rsidRPr="00AF51D0" w:rsidRDefault="00571457" w:rsidP="00571457">
      <w:pPr>
        <w:spacing w:after="0" w:line="240" w:lineRule="auto"/>
        <w:ind w:left="-360"/>
        <w:rPr>
          <w:rFonts w:ascii="Times New Roman" w:hAnsi="Times New Roman"/>
          <w:b/>
          <w:sz w:val="28"/>
          <w:szCs w:val="28"/>
          <w:lang w:val="uk-UA" w:eastAsia="ru-RU"/>
        </w:rPr>
      </w:pPr>
    </w:p>
    <w:p w:rsidR="00571457" w:rsidRPr="00AF51D0" w:rsidRDefault="00571457" w:rsidP="00571457">
      <w:pPr>
        <w:shd w:val="clear" w:color="auto" w:fill="FFFFFF"/>
        <w:spacing w:after="0" w:line="240" w:lineRule="auto"/>
        <w:ind w:firstLine="902"/>
        <w:jc w:val="both"/>
        <w:rPr>
          <w:rFonts w:ascii="Times New Roman" w:hAnsi="Times New Roman"/>
          <w:sz w:val="28"/>
          <w:szCs w:val="28"/>
          <w:lang w:val="uk-UA" w:eastAsia="ru-RU"/>
        </w:rPr>
      </w:pPr>
    </w:p>
    <w:p w:rsidR="00571457" w:rsidRDefault="00571457" w:rsidP="00571457">
      <w:pPr>
        <w:shd w:val="clear" w:color="auto" w:fill="FFFFFF"/>
        <w:spacing w:after="0" w:line="240" w:lineRule="auto"/>
        <w:jc w:val="both"/>
        <w:rPr>
          <w:rFonts w:ascii="Times New Roman" w:hAnsi="Times New Roman"/>
          <w:b/>
          <w:sz w:val="28"/>
          <w:szCs w:val="28"/>
          <w:lang w:val="uk-UA" w:eastAsia="ru-RU"/>
        </w:rPr>
        <w:sectPr w:rsidR="00571457" w:rsidSect="00303CCB">
          <w:headerReference w:type="default" r:id="rId9"/>
          <w:pgSz w:w="11906" w:h="16838"/>
          <w:pgMar w:top="1134" w:right="567" w:bottom="1134" w:left="1701" w:header="708" w:footer="708" w:gutter="0"/>
          <w:cols w:space="708"/>
          <w:docGrid w:linePitch="360"/>
        </w:sectPr>
      </w:pPr>
      <w:r w:rsidRPr="00AF51D0">
        <w:rPr>
          <w:rFonts w:ascii="Times New Roman" w:hAnsi="Times New Roman"/>
          <w:b/>
          <w:sz w:val="28"/>
          <w:szCs w:val="28"/>
          <w:lang w:val="uk-UA" w:eastAsia="ru-RU"/>
        </w:rPr>
        <w:t xml:space="preserve">Міський голова                                    </w:t>
      </w:r>
      <w:r>
        <w:rPr>
          <w:rFonts w:ascii="Times New Roman" w:hAnsi="Times New Roman"/>
          <w:b/>
          <w:sz w:val="28"/>
          <w:szCs w:val="28"/>
          <w:lang w:val="uk-UA" w:eastAsia="ru-RU"/>
        </w:rPr>
        <w:t>Олександр БАКЛИКОВ</w:t>
      </w:r>
    </w:p>
    <w:p w:rsidR="00571457" w:rsidRPr="00F55D9B" w:rsidRDefault="00571457" w:rsidP="00571457">
      <w:pPr>
        <w:pStyle w:val="5"/>
        <w:spacing w:before="0" w:after="0"/>
        <w:ind w:left="5670"/>
        <w:rPr>
          <w:b w:val="0"/>
          <w:i w:val="0"/>
          <w:sz w:val="28"/>
          <w:szCs w:val="28"/>
          <w:lang w:val="uk-UA"/>
        </w:rPr>
      </w:pPr>
      <w:r w:rsidRPr="00F55D9B">
        <w:rPr>
          <w:b w:val="0"/>
          <w:i w:val="0"/>
          <w:sz w:val="28"/>
          <w:szCs w:val="28"/>
          <w:lang w:val="uk-UA"/>
        </w:rPr>
        <w:lastRenderedPageBreak/>
        <w:t>Додаток</w:t>
      </w:r>
      <w:r>
        <w:rPr>
          <w:b w:val="0"/>
          <w:i w:val="0"/>
          <w:sz w:val="28"/>
          <w:szCs w:val="28"/>
          <w:lang w:val="uk-UA"/>
        </w:rPr>
        <w:t xml:space="preserve"> 1</w:t>
      </w:r>
    </w:p>
    <w:p w:rsidR="00571457" w:rsidRDefault="00571457" w:rsidP="00571457">
      <w:pPr>
        <w:spacing w:after="0" w:line="240" w:lineRule="auto"/>
        <w:ind w:left="5670"/>
        <w:rPr>
          <w:rFonts w:ascii="Times New Roman" w:hAnsi="Times New Roman"/>
          <w:sz w:val="28"/>
          <w:szCs w:val="28"/>
          <w:lang w:val="uk-UA"/>
        </w:rPr>
      </w:pPr>
    </w:p>
    <w:p w:rsidR="00571457" w:rsidRPr="00F55D9B" w:rsidRDefault="00571457" w:rsidP="00571457">
      <w:pPr>
        <w:spacing w:after="0" w:line="240" w:lineRule="auto"/>
        <w:ind w:left="5670"/>
        <w:rPr>
          <w:rFonts w:ascii="Times New Roman" w:hAnsi="Times New Roman"/>
          <w:sz w:val="28"/>
          <w:szCs w:val="28"/>
          <w:lang w:val="uk-UA"/>
        </w:rPr>
      </w:pPr>
      <w:r w:rsidRPr="00F55D9B">
        <w:rPr>
          <w:rFonts w:ascii="Times New Roman" w:hAnsi="Times New Roman"/>
          <w:sz w:val="28"/>
          <w:szCs w:val="28"/>
          <w:lang w:val="uk-UA"/>
        </w:rPr>
        <w:t xml:space="preserve">до рішення </w:t>
      </w:r>
      <w:r>
        <w:rPr>
          <w:rFonts w:ascii="Times New Roman" w:hAnsi="Times New Roman"/>
          <w:sz w:val="28"/>
          <w:szCs w:val="28"/>
          <w:lang w:val="uk-UA"/>
        </w:rPr>
        <w:t>п’ятдесят п’ятої</w:t>
      </w:r>
    </w:p>
    <w:p w:rsidR="00571457" w:rsidRPr="00F55D9B" w:rsidRDefault="00571457" w:rsidP="00571457">
      <w:pPr>
        <w:spacing w:after="0" w:line="240" w:lineRule="auto"/>
        <w:ind w:left="5670"/>
        <w:rPr>
          <w:rFonts w:ascii="Times New Roman" w:hAnsi="Times New Roman"/>
          <w:sz w:val="28"/>
          <w:szCs w:val="28"/>
          <w:lang w:val="uk-UA"/>
        </w:rPr>
      </w:pPr>
      <w:r w:rsidRPr="00F55D9B">
        <w:rPr>
          <w:rFonts w:ascii="Times New Roman" w:hAnsi="Times New Roman"/>
          <w:sz w:val="28"/>
          <w:szCs w:val="28"/>
          <w:lang w:val="uk-UA"/>
        </w:rPr>
        <w:t xml:space="preserve">сесії Лебединської  міської </w:t>
      </w:r>
    </w:p>
    <w:p w:rsidR="00571457" w:rsidRPr="00F55D9B" w:rsidRDefault="00571457" w:rsidP="00571457">
      <w:pPr>
        <w:spacing w:after="0" w:line="240" w:lineRule="auto"/>
        <w:ind w:left="5670"/>
        <w:rPr>
          <w:rFonts w:ascii="Times New Roman" w:hAnsi="Times New Roman"/>
          <w:sz w:val="28"/>
          <w:szCs w:val="28"/>
          <w:lang w:val="uk-UA"/>
        </w:rPr>
      </w:pPr>
      <w:r w:rsidRPr="00F55D9B">
        <w:rPr>
          <w:rFonts w:ascii="Times New Roman" w:hAnsi="Times New Roman"/>
          <w:sz w:val="28"/>
          <w:szCs w:val="28"/>
          <w:lang w:val="uk-UA"/>
        </w:rPr>
        <w:t>ради сьомого скликання</w:t>
      </w:r>
    </w:p>
    <w:p w:rsidR="00571457" w:rsidRDefault="00571457" w:rsidP="00571457">
      <w:pPr>
        <w:spacing w:after="0" w:line="240" w:lineRule="auto"/>
        <w:ind w:left="5670"/>
        <w:rPr>
          <w:rFonts w:ascii="Times New Roman" w:hAnsi="Times New Roman"/>
          <w:sz w:val="28"/>
          <w:szCs w:val="28"/>
          <w:lang w:val="uk-UA"/>
        </w:rPr>
      </w:pPr>
    </w:p>
    <w:p w:rsidR="00571457" w:rsidRPr="00F55D9B" w:rsidRDefault="00571457" w:rsidP="00571457">
      <w:pPr>
        <w:spacing w:after="0" w:line="240" w:lineRule="auto"/>
        <w:ind w:left="5670"/>
        <w:rPr>
          <w:rFonts w:ascii="Times New Roman" w:hAnsi="Times New Roman"/>
          <w:sz w:val="28"/>
          <w:szCs w:val="28"/>
          <w:lang w:val="uk-UA"/>
        </w:rPr>
      </w:pPr>
      <w:r>
        <w:rPr>
          <w:rFonts w:ascii="Times New Roman" w:hAnsi="Times New Roman"/>
          <w:sz w:val="28"/>
          <w:szCs w:val="28"/>
          <w:lang w:val="uk-UA"/>
        </w:rPr>
        <w:t>00 жовтня  2019 року №000</w:t>
      </w:r>
      <w:r w:rsidRPr="00F55D9B">
        <w:rPr>
          <w:rFonts w:ascii="Times New Roman" w:hAnsi="Times New Roman"/>
          <w:sz w:val="28"/>
          <w:szCs w:val="28"/>
          <w:lang w:val="uk-UA"/>
        </w:rPr>
        <w:t xml:space="preserve">-МР    </w:t>
      </w:r>
    </w:p>
    <w:p w:rsidR="00717633" w:rsidRDefault="00717633" w:rsidP="00571457">
      <w:pPr>
        <w:spacing w:after="0" w:line="240" w:lineRule="auto"/>
        <w:jc w:val="both"/>
        <w:rPr>
          <w:rFonts w:ascii="Times New Roman" w:hAnsi="Times New Roman" w:cs="Times New Roman"/>
          <w:sz w:val="28"/>
          <w:szCs w:val="28"/>
          <w:lang w:val="uk-UA"/>
        </w:rPr>
      </w:pPr>
    </w:p>
    <w:p w:rsidR="00717633" w:rsidRDefault="00717633" w:rsidP="00717633">
      <w:pPr>
        <w:spacing w:after="0" w:line="240" w:lineRule="auto"/>
        <w:ind w:firstLine="567"/>
        <w:jc w:val="center"/>
        <w:rPr>
          <w:rFonts w:ascii="Times New Roman" w:hAnsi="Times New Roman" w:cs="Times New Roman"/>
          <w:sz w:val="28"/>
          <w:szCs w:val="28"/>
          <w:lang w:val="uk-UA"/>
        </w:rPr>
      </w:pPr>
    </w:p>
    <w:p w:rsidR="00717633" w:rsidRDefault="00717633" w:rsidP="00717633">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ЗВЕРНЕННЯ</w:t>
      </w:r>
    </w:p>
    <w:p w:rsidR="007F08BA" w:rsidRDefault="007F08BA" w:rsidP="00717633">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до Верховної Ради України</w:t>
      </w:r>
    </w:p>
    <w:p w:rsidR="007F08BA" w:rsidRDefault="007F08BA" w:rsidP="00717633">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щодо недопущення капітуляції, небезпеку якої депутати вбачають в імплементації так званої «формули </w:t>
      </w:r>
      <w:proofErr w:type="spellStart"/>
      <w:r>
        <w:rPr>
          <w:rFonts w:ascii="Times New Roman" w:hAnsi="Times New Roman" w:cs="Times New Roman"/>
          <w:sz w:val="28"/>
          <w:szCs w:val="28"/>
          <w:lang w:val="uk-UA"/>
        </w:rPr>
        <w:t>Штайнмаєра</w:t>
      </w:r>
      <w:proofErr w:type="spellEnd"/>
      <w:r>
        <w:rPr>
          <w:rFonts w:ascii="Times New Roman" w:hAnsi="Times New Roman" w:cs="Times New Roman"/>
          <w:sz w:val="28"/>
          <w:szCs w:val="28"/>
          <w:lang w:val="uk-UA"/>
        </w:rPr>
        <w:t>»</w:t>
      </w:r>
    </w:p>
    <w:p w:rsidR="007F08BA" w:rsidRDefault="007F08BA" w:rsidP="00717633">
      <w:pPr>
        <w:spacing w:after="0" w:line="240" w:lineRule="auto"/>
        <w:ind w:firstLine="567"/>
        <w:jc w:val="center"/>
        <w:rPr>
          <w:rFonts w:ascii="Times New Roman" w:hAnsi="Times New Roman" w:cs="Times New Roman"/>
          <w:sz w:val="28"/>
          <w:szCs w:val="28"/>
          <w:lang w:val="uk-UA"/>
        </w:rPr>
      </w:pPr>
    </w:p>
    <w:p w:rsidR="007F08BA" w:rsidRDefault="007F08BA" w:rsidP="0057145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депутати Лебединської міської ради, рішуче заперечуємо спроби через реалізацію так званої «формули </w:t>
      </w:r>
      <w:proofErr w:type="spellStart"/>
      <w:r>
        <w:rPr>
          <w:rFonts w:ascii="Times New Roman" w:hAnsi="Times New Roman" w:cs="Times New Roman"/>
          <w:sz w:val="28"/>
          <w:szCs w:val="28"/>
          <w:lang w:val="uk-UA"/>
        </w:rPr>
        <w:t>Штайнмаєра</w:t>
      </w:r>
      <w:proofErr w:type="spellEnd"/>
      <w:r>
        <w:rPr>
          <w:rFonts w:ascii="Times New Roman" w:hAnsi="Times New Roman" w:cs="Times New Roman"/>
          <w:sz w:val="28"/>
          <w:szCs w:val="28"/>
          <w:lang w:val="uk-UA"/>
        </w:rPr>
        <w:t>» розміняти перспективи Української державності на примарний мир ціною приниження країною-агресором, що знову зробить Україну частиною Росії.</w:t>
      </w:r>
    </w:p>
    <w:p w:rsidR="007F08BA" w:rsidRDefault="007F08BA" w:rsidP="0057145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наміри з реалізації так званої «формули </w:t>
      </w:r>
      <w:proofErr w:type="spellStart"/>
      <w:r>
        <w:rPr>
          <w:rFonts w:ascii="Times New Roman" w:hAnsi="Times New Roman" w:cs="Times New Roman"/>
          <w:sz w:val="28"/>
          <w:szCs w:val="28"/>
          <w:lang w:val="uk-UA"/>
        </w:rPr>
        <w:t>Штайнмаєра</w:t>
      </w:r>
      <w:proofErr w:type="spellEnd"/>
      <w:r>
        <w:rPr>
          <w:rFonts w:ascii="Times New Roman" w:hAnsi="Times New Roman" w:cs="Times New Roman"/>
          <w:sz w:val="28"/>
          <w:szCs w:val="28"/>
          <w:lang w:val="uk-UA"/>
        </w:rPr>
        <w:t>» є неприхованою здачею національних інтересів і початок к</w:t>
      </w:r>
      <w:r w:rsidR="006A6E2D">
        <w:rPr>
          <w:rFonts w:ascii="Times New Roman" w:hAnsi="Times New Roman" w:cs="Times New Roman"/>
          <w:sz w:val="28"/>
          <w:szCs w:val="28"/>
          <w:lang w:val="uk-UA"/>
        </w:rPr>
        <w:t>апітуляції України в російсько-у</w:t>
      </w:r>
      <w:r>
        <w:rPr>
          <w:rFonts w:ascii="Times New Roman" w:hAnsi="Times New Roman" w:cs="Times New Roman"/>
          <w:sz w:val="28"/>
          <w:szCs w:val="28"/>
          <w:lang w:val="uk-UA"/>
        </w:rPr>
        <w:t>країнській війні.</w:t>
      </w:r>
    </w:p>
    <w:p w:rsidR="007F08BA" w:rsidRDefault="007F08BA" w:rsidP="0057145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Збройна агресія Російської Федерації </w:t>
      </w:r>
      <w:r w:rsidR="006A6E2D">
        <w:rPr>
          <w:rFonts w:ascii="Times New Roman" w:hAnsi="Times New Roman" w:cs="Times New Roman"/>
          <w:sz w:val="28"/>
          <w:szCs w:val="28"/>
          <w:lang w:val="uk-UA"/>
        </w:rPr>
        <w:t>розпочалася з неоголошених і прихованих вторгнень на територію України підрозділів збройних сил та інших силових відомств Російської Федерації, а також шляхом організації та підтримки терористичної діяльності, що призвело до створення окупаційних адміністрацій в окремих районах Донецької і Луганської областей, в Автономній Республіці Крим і міст Севастополі.</w:t>
      </w:r>
    </w:p>
    <w:p w:rsidR="006A6E2D" w:rsidRDefault="006A6E2D" w:rsidP="0057145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те, що тимчасова окупація Російською Федерацією частини території України, не надає Російській Федерації жодних територіальних прав, а діяльність збройних формувань Російської Федерації та окупаційної адміністрації Російської Федерації у Донецькій і Луганській областях суперечить нормам міжнародного права, Російська Федерація як держава-окупант завжди прагнула легітимізувати створені нею в окремих районах Донецької і Луганської областей незаконні органи влади.</w:t>
      </w:r>
    </w:p>
    <w:p w:rsidR="00CA4FE5" w:rsidRDefault="00CA4FE5" w:rsidP="0057145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Унаслідок реалізації так званої «формули </w:t>
      </w:r>
      <w:proofErr w:type="spellStart"/>
      <w:r>
        <w:rPr>
          <w:rFonts w:ascii="Times New Roman" w:hAnsi="Times New Roman" w:cs="Times New Roman"/>
          <w:sz w:val="28"/>
          <w:szCs w:val="28"/>
          <w:lang w:val="uk-UA"/>
        </w:rPr>
        <w:t>Штайнмаєра</w:t>
      </w:r>
      <w:proofErr w:type="spellEnd"/>
      <w:r>
        <w:rPr>
          <w:rFonts w:ascii="Times New Roman" w:hAnsi="Times New Roman" w:cs="Times New Roman"/>
          <w:sz w:val="28"/>
          <w:szCs w:val="28"/>
          <w:lang w:val="uk-UA"/>
        </w:rPr>
        <w:t>» Україна отримає саме легітимізацію та тривале консервування терористичних окупаційних адміністрацій в окремих районах Донецької і Луганської областей через проведені вибори. Пізніше плануватиметься номінальне «повернення» вказаних територій до складу України. Враховуючи поведінку окупаційних військ та дії офіційного Кремля, немає жодних причин вважати, що відбудеться встановлення реального контролю над усією ділянкою українсько-російського кордону.</w:t>
      </w:r>
    </w:p>
    <w:p w:rsidR="00CA4FE5" w:rsidRDefault="00CA4FE5" w:rsidP="0057145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подальшому про ведення наступних виборів до українського парламенту на цих територіях остаточно закріпить присутність представників терористичних окупаційних адміністрацій у владі на національному рівні.</w:t>
      </w:r>
    </w:p>
    <w:p w:rsidR="00CA4FE5" w:rsidRDefault="00CA4FE5" w:rsidP="0057145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Усе вищевказане стане можливим опісля імплементації нового законодавства про особливий статус та внесення змін до Конституції України.</w:t>
      </w:r>
    </w:p>
    <w:p w:rsidR="00CA4FE5" w:rsidRDefault="00CA4FE5" w:rsidP="0057145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підсумку, разом з паралельним послабленням міжнародних санкцій Російської Федерації, це означатиме перемогу Росії та поразку України.</w:t>
      </w:r>
    </w:p>
    <w:p w:rsidR="00CA4FE5" w:rsidRDefault="00CA4FE5" w:rsidP="0057145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вищевикладене, від імені територіальної громади міста </w:t>
      </w:r>
      <w:r w:rsidR="00B12400">
        <w:rPr>
          <w:rFonts w:ascii="Times New Roman" w:hAnsi="Times New Roman" w:cs="Times New Roman"/>
          <w:sz w:val="28"/>
          <w:szCs w:val="28"/>
          <w:lang w:val="uk-UA"/>
        </w:rPr>
        <w:t>Лебедина, закликаємо всі патріотичні сили, представлені у Верховній Раді України, заблокувати ухвалення нової редакції та не допустити продовження дії Закону України «Про особливий порядок місцевого самоврядування в окремих районах Донецької та Луганської областей», відомий також як Закон про особливий статус Донбасу.</w:t>
      </w:r>
    </w:p>
    <w:p w:rsidR="00B12400" w:rsidRDefault="00B12400" w:rsidP="00CA4FE5">
      <w:pPr>
        <w:spacing w:after="0" w:line="240" w:lineRule="auto"/>
        <w:ind w:firstLine="567"/>
        <w:jc w:val="both"/>
        <w:rPr>
          <w:rFonts w:ascii="Times New Roman" w:hAnsi="Times New Roman" w:cs="Times New Roman"/>
          <w:sz w:val="28"/>
          <w:szCs w:val="28"/>
          <w:lang w:val="uk-UA"/>
        </w:rPr>
      </w:pPr>
    </w:p>
    <w:p w:rsidR="00B12400" w:rsidRDefault="00B12400" w:rsidP="00CA4FE5">
      <w:pPr>
        <w:spacing w:after="0" w:line="240" w:lineRule="auto"/>
        <w:ind w:firstLine="567"/>
        <w:jc w:val="both"/>
        <w:rPr>
          <w:rFonts w:ascii="Times New Roman" w:hAnsi="Times New Roman" w:cs="Times New Roman"/>
          <w:sz w:val="28"/>
          <w:szCs w:val="28"/>
          <w:lang w:val="uk-UA"/>
        </w:rPr>
      </w:pPr>
    </w:p>
    <w:p w:rsidR="00B12400" w:rsidRDefault="00B12400" w:rsidP="00CA4FE5">
      <w:pPr>
        <w:spacing w:after="0" w:line="240" w:lineRule="auto"/>
        <w:ind w:firstLine="567"/>
        <w:jc w:val="both"/>
        <w:rPr>
          <w:rFonts w:ascii="Times New Roman" w:hAnsi="Times New Roman" w:cs="Times New Roman"/>
          <w:sz w:val="28"/>
          <w:szCs w:val="28"/>
          <w:lang w:val="uk-UA"/>
        </w:rPr>
      </w:pPr>
    </w:p>
    <w:p w:rsidR="00571457" w:rsidRDefault="00B12400" w:rsidP="00CA4FE5">
      <w:pPr>
        <w:spacing w:after="0" w:line="240" w:lineRule="auto"/>
        <w:ind w:firstLine="567"/>
        <w:jc w:val="both"/>
        <w:rPr>
          <w:rFonts w:ascii="Times New Roman" w:hAnsi="Times New Roman" w:cs="Times New Roman"/>
          <w:b/>
          <w:sz w:val="28"/>
          <w:szCs w:val="28"/>
          <w:lang w:val="uk-UA"/>
        </w:rPr>
        <w:sectPr w:rsidR="00571457" w:rsidSect="00571457">
          <w:headerReference w:type="default" r:id="rId10"/>
          <w:headerReference w:type="first" r:id="rId11"/>
          <w:pgSz w:w="11906" w:h="16838"/>
          <w:pgMar w:top="1134" w:right="567" w:bottom="1134" w:left="1701" w:header="708" w:footer="708" w:gutter="0"/>
          <w:pgNumType w:start="1"/>
          <w:cols w:space="708"/>
          <w:titlePg/>
          <w:docGrid w:linePitch="360"/>
        </w:sectPr>
      </w:pPr>
      <w:r w:rsidRPr="00571457">
        <w:rPr>
          <w:rFonts w:ascii="Times New Roman" w:hAnsi="Times New Roman" w:cs="Times New Roman"/>
          <w:b/>
          <w:sz w:val="28"/>
          <w:szCs w:val="28"/>
          <w:lang w:val="uk-UA"/>
        </w:rPr>
        <w:t xml:space="preserve">Міський голова                                 </w:t>
      </w:r>
      <w:r w:rsidR="00571457" w:rsidRPr="00571457">
        <w:rPr>
          <w:rFonts w:ascii="Times New Roman" w:hAnsi="Times New Roman" w:cs="Times New Roman"/>
          <w:b/>
          <w:sz w:val="28"/>
          <w:szCs w:val="28"/>
          <w:lang w:val="uk-UA"/>
        </w:rPr>
        <w:t xml:space="preserve">            Олександр БАКЛИКОВ</w:t>
      </w:r>
    </w:p>
    <w:p w:rsidR="00571457" w:rsidRPr="00F55D9B" w:rsidRDefault="00571457" w:rsidP="00571457">
      <w:pPr>
        <w:pStyle w:val="5"/>
        <w:spacing w:before="0" w:after="0"/>
        <w:ind w:left="5670"/>
        <w:rPr>
          <w:b w:val="0"/>
          <w:i w:val="0"/>
          <w:sz w:val="28"/>
          <w:szCs w:val="28"/>
          <w:lang w:val="uk-UA"/>
        </w:rPr>
      </w:pPr>
      <w:r w:rsidRPr="00F55D9B">
        <w:rPr>
          <w:b w:val="0"/>
          <w:i w:val="0"/>
          <w:sz w:val="28"/>
          <w:szCs w:val="28"/>
          <w:lang w:val="uk-UA"/>
        </w:rPr>
        <w:lastRenderedPageBreak/>
        <w:t>Додаток</w:t>
      </w:r>
      <w:r>
        <w:rPr>
          <w:b w:val="0"/>
          <w:i w:val="0"/>
          <w:sz w:val="28"/>
          <w:szCs w:val="28"/>
          <w:lang w:val="uk-UA"/>
        </w:rPr>
        <w:t xml:space="preserve"> 2</w:t>
      </w:r>
    </w:p>
    <w:p w:rsidR="00571457" w:rsidRDefault="00571457" w:rsidP="00571457">
      <w:pPr>
        <w:spacing w:after="0" w:line="240" w:lineRule="auto"/>
        <w:ind w:left="5670"/>
        <w:rPr>
          <w:rFonts w:ascii="Times New Roman" w:hAnsi="Times New Roman"/>
          <w:sz w:val="28"/>
          <w:szCs w:val="28"/>
          <w:lang w:val="uk-UA"/>
        </w:rPr>
      </w:pPr>
    </w:p>
    <w:p w:rsidR="00571457" w:rsidRPr="00F55D9B" w:rsidRDefault="00571457" w:rsidP="00571457">
      <w:pPr>
        <w:spacing w:after="0" w:line="240" w:lineRule="auto"/>
        <w:ind w:left="5670"/>
        <w:rPr>
          <w:rFonts w:ascii="Times New Roman" w:hAnsi="Times New Roman"/>
          <w:sz w:val="28"/>
          <w:szCs w:val="28"/>
          <w:lang w:val="uk-UA"/>
        </w:rPr>
      </w:pPr>
      <w:r w:rsidRPr="00F55D9B">
        <w:rPr>
          <w:rFonts w:ascii="Times New Roman" w:hAnsi="Times New Roman"/>
          <w:sz w:val="28"/>
          <w:szCs w:val="28"/>
          <w:lang w:val="uk-UA"/>
        </w:rPr>
        <w:t xml:space="preserve">до рішення </w:t>
      </w:r>
      <w:r>
        <w:rPr>
          <w:rFonts w:ascii="Times New Roman" w:hAnsi="Times New Roman"/>
          <w:sz w:val="28"/>
          <w:szCs w:val="28"/>
          <w:lang w:val="uk-UA"/>
        </w:rPr>
        <w:t>п’ятдесят п’ятої</w:t>
      </w:r>
    </w:p>
    <w:p w:rsidR="00571457" w:rsidRPr="00F55D9B" w:rsidRDefault="00571457" w:rsidP="00571457">
      <w:pPr>
        <w:spacing w:after="0" w:line="240" w:lineRule="auto"/>
        <w:ind w:left="5670"/>
        <w:rPr>
          <w:rFonts w:ascii="Times New Roman" w:hAnsi="Times New Roman"/>
          <w:sz w:val="28"/>
          <w:szCs w:val="28"/>
          <w:lang w:val="uk-UA"/>
        </w:rPr>
      </w:pPr>
      <w:r w:rsidRPr="00F55D9B">
        <w:rPr>
          <w:rFonts w:ascii="Times New Roman" w:hAnsi="Times New Roman"/>
          <w:sz w:val="28"/>
          <w:szCs w:val="28"/>
          <w:lang w:val="uk-UA"/>
        </w:rPr>
        <w:t xml:space="preserve">сесії Лебединської  міської </w:t>
      </w:r>
    </w:p>
    <w:p w:rsidR="00571457" w:rsidRPr="00F55D9B" w:rsidRDefault="00571457" w:rsidP="00571457">
      <w:pPr>
        <w:spacing w:after="0" w:line="240" w:lineRule="auto"/>
        <w:ind w:left="5670"/>
        <w:rPr>
          <w:rFonts w:ascii="Times New Roman" w:hAnsi="Times New Roman"/>
          <w:sz w:val="28"/>
          <w:szCs w:val="28"/>
          <w:lang w:val="uk-UA"/>
        </w:rPr>
      </w:pPr>
      <w:r w:rsidRPr="00F55D9B">
        <w:rPr>
          <w:rFonts w:ascii="Times New Roman" w:hAnsi="Times New Roman"/>
          <w:sz w:val="28"/>
          <w:szCs w:val="28"/>
          <w:lang w:val="uk-UA"/>
        </w:rPr>
        <w:t>ради сьомого скликання</w:t>
      </w:r>
    </w:p>
    <w:p w:rsidR="00571457" w:rsidRDefault="00571457" w:rsidP="00571457">
      <w:pPr>
        <w:spacing w:after="0" w:line="240" w:lineRule="auto"/>
        <w:ind w:left="5670"/>
        <w:rPr>
          <w:rFonts w:ascii="Times New Roman" w:hAnsi="Times New Roman"/>
          <w:sz w:val="28"/>
          <w:szCs w:val="28"/>
          <w:lang w:val="uk-UA"/>
        </w:rPr>
      </w:pPr>
    </w:p>
    <w:p w:rsidR="00CA4FE5" w:rsidRPr="007F08BA" w:rsidRDefault="00571457" w:rsidP="00571457">
      <w:pPr>
        <w:spacing w:after="0" w:line="240" w:lineRule="auto"/>
        <w:ind w:left="4956" w:firstLine="708"/>
        <w:jc w:val="both"/>
        <w:rPr>
          <w:rFonts w:ascii="Times New Roman" w:hAnsi="Times New Roman" w:cs="Times New Roman"/>
          <w:sz w:val="28"/>
          <w:szCs w:val="28"/>
          <w:lang w:val="uk-UA"/>
        </w:rPr>
      </w:pPr>
      <w:r>
        <w:rPr>
          <w:rFonts w:ascii="Times New Roman" w:hAnsi="Times New Roman"/>
          <w:sz w:val="28"/>
          <w:szCs w:val="28"/>
          <w:lang w:val="uk-UA"/>
        </w:rPr>
        <w:t>00 жовтня  2019 року №000</w:t>
      </w:r>
      <w:r w:rsidRPr="00F55D9B">
        <w:rPr>
          <w:rFonts w:ascii="Times New Roman" w:hAnsi="Times New Roman"/>
          <w:sz w:val="28"/>
          <w:szCs w:val="28"/>
          <w:lang w:val="uk-UA"/>
        </w:rPr>
        <w:t>-</w:t>
      </w:r>
      <w:r>
        <w:rPr>
          <w:rFonts w:ascii="Times New Roman" w:hAnsi="Times New Roman"/>
          <w:sz w:val="28"/>
          <w:szCs w:val="28"/>
          <w:lang w:val="uk-UA"/>
        </w:rPr>
        <w:t>МР</w:t>
      </w:r>
    </w:p>
    <w:p w:rsidR="00717633" w:rsidRPr="00717633" w:rsidRDefault="00717633" w:rsidP="00717633">
      <w:pPr>
        <w:spacing w:after="0" w:line="240" w:lineRule="auto"/>
        <w:ind w:firstLine="567"/>
        <w:jc w:val="center"/>
        <w:rPr>
          <w:rFonts w:ascii="Times New Roman" w:hAnsi="Times New Roman" w:cs="Times New Roman"/>
          <w:b/>
          <w:sz w:val="28"/>
          <w:szCs w:val="28"/>
          <w:lang w:val="uk-UA"/>
        </w:rPr>
      </w:pPr>
    </w:p>
    <w:p w:rsidR="00B12400" w:rsidRDefault="00B12400" w:rsidP="00B12400">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ЗВЕРНЕННЯ</w:t>
      </w:r>
    </w:p>
    <w:p w:rsidR="00B12400" w:rsidRDefault="00B12400" w:rsidP="00B12400">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 Президента України </w:t>
      </w:r>
      <w:proofErr w:type="spellStart"/>
      <w:r>
        <w:rPr>
          <w:rFonts w:ascii="Times New Roman" w:hAnsi="Times New Roman" w:cs="Times New Roman"/>
          <w:sz w:val="28"/>
          <w:szCs w:val="28"/>
          <w:lang w:val="uk-UA"/>
        </w:rPr>
        <w:t>Зеленського</w:t>
      </w:r>
      <w:proofErr w:type="spellEnd"/>
      <w:r>
        <w:rPr>
          <w:rFonts w:ascii="Times New Roman" w:hAnsi="Times New Roman" w:cs="Times New Roman"/>
          <w:sz w:val="28"/>
          <w:szCs w:val="28"/>
          <w:lang w:val="uk-UA"/>
        </w:rPr>
        <w:t xml:space="preserve"> В.О.</w:t>
      </w:r>
    </w:p>
    <w:p w:rsidR="00B12400" w:rsidRDefault="00B12400" w:rsidP="00B12400">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щодо недопущення капітуляції, небезпеку якої депутати вбачають в імплементації так званої «формули </w:t>
      </w:r>
      <w:proofErr w:type="spellStart"/>
      <w:r>
        <w:rPr>
          <w:rFonts w:ascii="Times New Roman" w:hAnsi="Times New Roman" w:cs="Times New Roman"/>
          <w:sz w:val="28"/>
          <w:szCs w:val="28"/>
          <w:lang w:val="uk-UA"/>
        </w:rPr>
        <w:t>Штайнмаєра</w:t>
      </w:r>
      <w:proofErr w:type="spellEnd"/>
      <w:r>
        <w:rPr>
          <w:rFonts w:ascii="Times New Roman" w:hAnsi="Times New Roman" w:cs="Times New Roman"/>
          <w:sz w:val="28"/>
          <w:szCs w:val="28"/>
          <w:lang w:val="uk-UA"/>
        </w:rPr>
        <w:t>»</w:t>
      </w:r>
    </w:p>
    <w:p w:rsidR="00B12400" w:rsidRDefault="00B12400" w:rsidP="00B12400">
      <w:pPr>
        <w:spacing w:after="0" w:line="240" w:lineRule="auto"/>
        <w:ind w:firstLine="567"/>
        <w:jc w:val="center"/>
        <w:rPr>
          <w:rFonts w:ascii="Times New Roman" w:hAnsi="Times New Roman" w:cs="Times New Roman"/>
          <w:sz w:val="28"/>
          <w:szCs w:val="28"/>
          <w:lang w:val="uk-UA"/>
        </w:rPr>
      </w:pPr>
    </w:p>
    <w:p w:rsidR="00B12400" w:rsidRDefault="00B12400" w:rsidP="00B1240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депутати Лебединської міської ради, рішуче заперечуємо спроби через реалізацію так званої «формули </w:t>
      </w:r>
      <w:proofErr w:type="spellStart"/>
      <w:r>
        <w:rPr>
          <w:rFonts w:ascii="Times New Roman" w:hAnsi="Times New Roman" w:cs="Times New Roman"/>
          <w:sz w:val="28"/>
          <w:szCs w:val="28"/>
          <w:lang w:val="uk-UA"/>
        </w:rPr>
        <w:t>Штайнмаєра</w:t>
      </w:r>
      <w:proofErr w:type="spellEnd"/>
      <w:r>
        <w:rPr>
          <w:rFonts w:ascii="Times New Roman" w:hAnsi="Times New Roman" w:cs="Times New Roman"/>
          <w:sz w:val="28"/>
          <w:szCs w:val="28"/>
          <w:lang w:val="uk-UA"/>
        </w:rPr>
        <w:t>» розміняти перспективи Української державності на примарний мир ціною приниження країною-агресором, що знову зробить Україну частиною Росії.</w:t>
      </w:r>
    </w:p>
    <w:p w:rsidR="00B12400" w:rsidRDefault="00B12400" w:rsidP="00B1240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Вважаємо це відвертою капітуляцією, бо за Законом України «Про особливий порядок місцевого самоврядування в окремих районах Донецької та Луганської областей»:</w:t>
      </w:r>
    </w:p>
    <w:p w:rsidR="00B12400" w:rsidRDefault="009E6ECF" w:rsidP="00571457">
      <w:pPr>
        <w:pStyle w:val="a3"/>
        <w:numPr>
          <w:ilvl w:val="0"/>
          <w:numId w:val="1"/>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Російським окупантам та їхнім посібникам-терористам гарантується амністія (ст. 3);</w:t>
      </w:r>
    </w:p>
    <w:p w:rsidR="009E6ECF" w:rsidRDefault="009E6ECF" w:rsidP="00571457">
      <w:pPr>
        <w:pStyle w:val="a3"/>
        <w:numPr>
          <w:ilvl w:val="0"/>
          <w:numId w:val="1"/>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Узаконюється режим «сприяння» для російської мови і знищення української мови (ст. 4);</w:t>
      </w:r>
    </w:p>
    <w:p w:rsidR="009E6ECF" w:rsidRDefault="009E6ECF" w:rsidP="00571457">
      <w:pPr>
        <w:pStyle w:val="a3"/>
        <w:numPr>
          <w:ilvl w:val="0"/>
          <w:numId w:val="1"/>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Надається імунітет депутатам, «обраним» під контролем терористів (ч. 2 ст. 5);</w:t>
      </w:r>
    </w:p>
    <w:p w:rsidR="009E6ECF" w:rsidRDefault="009E6ECF" w:rsidP="00571457">
      <w:pPr>
        <w:pStyle w:val="a3"/>
        <w:numPr>
          <w:ilvl w:val="0"/>
          <w:numId w:val="1"/>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Терористи призначатимуть керівників органів прокуратури і суддів, а самі стануть «народною міліцією», підпорядкованою виключно місцевій владі, яку, дуже ймовірно, буде обрано з колишніх ватажків загонів бойовиків (ч. 3 ст. 5, ст. 9);</w:t>
      </w:r>
    </w:p>
    <w:p w:rsidR="009E6ECF" w:rsidRDefault="009E6ECF" w:rsidP="00571457">
      <w:pPr>
        <w:pStyle w:val="a3"/>
        <w:numPr>
          <w:ilvl w:val="0"/>
          <w:numId w:val="1"/>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Україна має забезпечити прямі зовнішні відносини окремих районів Донбасу з регіонами Росії, чим, по суті, визначається сам факт відсутності реального кордону з РФ (ст. 8);</w:t>
      </w:r>
    </w:p>
    <w:p w:rsidR="001D1DA7" w:rsidRDefault="009E6ECF" w:rsidP="00571457">
      <w:pPr>
        <w:pStyle w:val="a3"/>
        <w:numPr>
          <w:ilvl w:val="0"/>
          <w:numId w:val="1"/>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Державному бюджеті України щороку передбачаються захищені видатки на державну підтримку соціально-економічного розвитку ОРДЛО, обсяг яких не може змінюватися при здійсненні скорочення затверджених</w:t>
      </w:r>
      <w:r w:rsidR="001D1DA7">
        <w:rPr>
          <w:rFonts w:ascii="Times New Roman" w:hAnsi="Times New Roman" w:cs="Times New Roman"/>
          <w:sz w:val="28"/>
          <w:szCs w:val="28"/>
          <w:lang w:val="uk-UA"/>
        </w:rPr>
        <w:t xml:space="preserve"> бюджетних призначень.</w:t>
      </w:r>
    </w:p>
    <w:p w:rsidR="009E6ECF" w:rsidRDefault="001D1DA7" w:rsidP="001D1DA7">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Введення в дію закону про особливий статус Донбасу – це однозначний сигнал усім антиукраїнським силам в інших областях, що зброєю можна домогтися для себе </w:t>
      </w:r>
      <w:r w:rsidR="009E6EC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«особливого статусу» і диктувати Україні свою волю. Це однозначний сигнал світові, що про долю України треба говорити з Москвою, а не з Києвом. Це прямий шлях до остаточної дезінтеграції України, це </w:t>
      </w:r>
      <w:r>
        <w:rPr>
          <w:rFonts w:ascii="Times New Roman" w:hAnsi="Times New Roman" w:cs="Times New Roman"/>
          <w:sz w:val="28"/>
          <w:szCs w:val="28"/>
          <w:lang w:val="uk-UA"/>
        </w:rPr>
        <w:lastRenderedPageBreak/>
        <w:t>продовження війни на покоління  й покоління з метою знищення нашої держави.</w:t>
      </w:r>
    </w:p>
    <w:p w:rsidR="001D1DA7" w:rsidRDefault="001D1DA7" w:rsidP="001D1DA7">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викладене, ми вимагаємо від Президента України:</w:t>
      </w:r>
    </w:p>
    <w:p w:rsidR="001D1DA7" w:rsidRDefault="001D1DA7" w:rsidP="00571457">
      <w:pPr>
        <w:pStyle w:val="a3"/>
        <w:numPr>
          <w:ilvl w:val="0"/>
          <w:numId w:val="2"/>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жодних умов не допустити надання «особливого статусу» окупованим територіям ні за так званою формулою </w:t>
      </w:r>
      <w:proofErr w:type="spellStart"/>
      <w:r>
        <w:rPr>
          <w:rFonts w:ascii="Times New Roman" w:hAnsi="Times New Roman" w:cs="Times New Roman"/>
          <w:sz w:val="28"/>
          <w:szCs w:val="28"/>
          <w:lang w:val="uk-UA"/>
        </w:rPr>
        <w:t>Штайнмаєра</w:t>
      </w:r>
      <w:proofErr w:type="spellEnd"/>
      <w:r>
        <w:rPr>
          <w:rFonts w:ascii="Times New Roman" w:hAnsi="Times New Roman" w:cs="Times New Roman"/>
          <w:sz w:val="28"/>
          <w:szCs w:val="28"/>
          <w:lang w:val="uk-UA"/>
        </w:rPr>
        <w:t>, ні шляхом внесення змін до законодавства України.</w:t>
      </w:r>
    </w:p>
    <w:p w:rsidR="001D1DA7" w:rsidRDefault="001D1DA7" w:rsidP="00571457">
      <w:pPr>
        <w:pStyle w:val="a3"/>
        <w:numPr>
          <w:ilvl w:val="0"/>
          <w:numId w:val="2"/>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Притягнути до кримінальної відповідальності та позбавити громадянства усіх, хто зрадив Українську державу, працював на окупаційну адміністрацію, брав участь у бойових діях проти українських підрозділів та вчиняв інші злочини</w:t>
      </w:r>
      <w:r w:rsidR="008026BA">
        <w:rPr>
          <w:rFonts w:ascii="Times New Roman" w:hAnsi="Times New Roman" w:cs="Times New Roman"/>
          <w:sz w:val="28"/>
          <w:szCs w:val="28"/>
          <w:lang w:val="uk-UA"/>
        </w:rPr>
        <w:t>.</w:t>
      </w:r>
    </w:p>
    <w:p w:rsidR="008026BA" w:rsidRDefault="008026BA" w:rsidP="00571457">
      <w:pPr>
        <w:pStyle w:val="a3"/>
        <w:numPr>
          <w:ilvl w:val="0"/>
          <w:numId w:val="2"/>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Проводити вибори до органів місцевого самоврядування на тимчасово окупованих територіях лише після повної </w:t>
      </w:r>
      <w:proofErr w:type="spellStart"/>
      <w:r>
        <w:rPr>
          <w:rFonts w:ascii="Times New Roman" w:hAnsi="Times New Roman" w:cs="Times New Roman"/>
          <w:sz w:val="28"/>
          <w:szCs w:val="28"/>
          <w:lang w:val="uk-UA"/>
        </w:rPr>
        <w:t>деокупації</w:t>
      </w:r>
      <w:proofErr w:type="spellEnd"/>
      <w:r>
        <w:rPr>
          <w:rFonts w:ascii="Times New Roman" w:hAnsi="Times New Roman" w:cs="Times New Roman"/>
          <w:sz w:val="28"/>
          <w:szCs w:val="28"/>
          <w:lang w:val="uk-UA"/>
        </w:rPr>
        <w:t xml:space="preserve">, завершення адміністративно-територіальної реформи та повної </w:t>
      </w:r>
      <w:proofErr w:type="spellStart"/>
      <w:r>
        <w:rPr>
          <w:rFonts w:ascii="Times New Roman" w:hAnsi="Times New Roman" w:cs="Times New Roman"/>
          <w:sz w:val="28"/>
          <w:szCs w:val="28"/>
          <w:lang w:val="uk-UA"/>
        </w:rPr>
        <w:t>перепаспортизації</w:t>
      </w:r>
      <w:proofErr w:type="spellEnd"/>
      <w:r>
        <w:rPr>
          <w:rFonts w:ascii="Times New Roman" w:hAnsi="Times New Roman" w:cs="Times New Roman"/>
          <w:sz w:val="28"/>
          <w:szCs w:val="28"/>
          <w:lang w:val="uk-UA"/>
        </w:rPr>
        <w:t xml:space="preserve"> всього населення, здійсненої шляхом перевірки кожної особи на наявність громадянства інших держав, на співпрацю з окупаційним московським режимом, на лояльність до України та відповідність статусу громадянина України.</w:t>
      </w:r>
    </w:p>
    <w:p w:rsidR="008026BA" w:rsidRDefault="008026BA" w:rsidP="00571457">
      <w:pPr>
        <w:pStyle w:val="a3"/>
        <w:numPr>
          <w:ilvl w:val="0"/>
          <w:numId w:val="2"/>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Розірвати дипломатичні відносини, а також усі міжнародні договори з РФ та не відновлювати їх до повної де окупації всіх українських територій.</w:t>
      </w:r>
    </w:p>
    <w:p w:rsidR="008026BA" w:rsidRDefault="008026BA" w:rsidP="00571457">
      <w:pPr>
        <w:pStyle w:val="a3"/>
        <w:numPr>
          <w:ilvl w:val="0"/>
          <w:numId w:val="2"/>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Домогтися реальних кроків на підтримку України від держав, які декларували безпеку та недоторканість кордонів України в обмін на відмову від ядерної зброї. Укласти двосторонні угоди зі США та Великою Британією про повномасштабну військову допомогу Україні, а також щодо надання летального озброєння та довгострокової військово-технічної допомоги.</w:t>
      </w:r>
    </w:p>
    <w:p w:rsidR="008026BA" w:rsidRDefault="008026BA" w:rsidP="00571457">
      <w:pPr>
        <w:pStyle w:val="a3"/>
        <w:numPr>
          <w:ilvl w:val="0"/>
          <w:numId w:val="2"/>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Вимагаємо від Президента України </w:t>
      </w:r>
      <w:proofErr w:type="spellStart"/>
      <w:r>
        <w:rPr>
          <w:rFonts w:ascii="Times New Roman" w:hAnsi="Times New Roman" w:cs="Times New Roman"/>
          <w:sz w:val="28"/>
          <w:szCs w:val="28"/>
          <w:lang w:val="uk-UA"/>
        </w:rPr>
        <w:t>Зеленського</w:t>
      </w:r>
      <w:proofErr w:type="spellEnd"/>
      <w:r>
        <w:rPr>
          <w:rFonts w:ascii="Times New Roman" w:hAnsi="Times New Roman" w:cs="Times New Roman"/>
          <w:sz w:val="28"/>
          <w:szCs w:val="28"/>
          <w:lang w:val="uk-UA"/>
        </w:rPr>
        <w:t xml:space="preserve"> В.О. припинити практику прийняття доленосних для держави рішень без урахування думки суспільства та за його спиною.</w:t>
      </w:r>
    </w:p>
    <w:p w:rsidR="008026BA" w:rsidRDefault="00175572" w:rsidP="00571457">
      <w:pPr>
        <w:pStyle w:val="a3"/>
        <w:numPr>
          <w:ilvl w:val="0"/>
          <w:numId w:val="2"/>
        </w:num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керівництву держави та провідним політичним силам організувати Національний круглий стіл для напрацювання спільної загальнодержавної стратегії на перемовинах щодо російської агресії на Сході України та долі тимчасово окупованих територій.</w:t>
      </w:r>
    </w:p>
    <w:p w:rsidR="00571457" w:rsidRDefault="00571457" w:rsidP="00571457">
      <w:pPr>
        <w:spacing w:after="0" w:line="240" w:lineRule="auto"/>
        <w:jc w:val="both"/>
        <w:rPr>
          <w:rFonts w:ascii="Times New Roman" w:hAnsi="Times New Roman" w:cs="Times New Roman"/>
          <w:sz w:val="28"/>
          <w:szCs w:val="28"/>
          <w:lang w:val="uk-UA"/>
        </w:rPr>
      </w:pPr>
    </w:p>
    <w:p w:rsidR="00571457" w:rsidRDefault="00571457" w:rsidP="00571457">
      <w:pPr>
        <w:spacing w:after="0" w:line="240" w:lineRule="auto"/>
        <w:ind w:firstLine="567"/>
        <w:jc w:val="both"/>
        <w:rPr>
          <w:rFonts w:ascii="Times New Roman" w:hAnsi="Times New Roman" w:cs="Times New Roman"/>
          <w:b/>
          <w:sz w:val="28"/>
          <w:szCs w:val="28"/>
          <w:lang w:val="uk-UA"/>
        </w:rPr>
      </w:pPr>
    </w:p>
    <w:p w:rsidR="00571457" w:rsidRPr="00571457" w:rsidRDefault="00571457" w:rsidP="00571457">
      <w:pPr>
        <w:spacing w:after="0" w:line="240" w:lineRule="auto"/>
        <w:ind w:firstLine="567"/>
        <w:jc w:val="both"/>
        <w:rPr>
          <w:rFonts w:ascii="Times New Roman" w:hAnsi="Times New Roman" w:cs="Times New Roman"/>
          <w:b/>
          <w:sz w:val="28"/>
          <w:szCs w:val="28"/>
          <w:lang w:val="uk-UA"/>
        </w:rPr>
      </w:pPr>
      <w:r w:rsidRPr="00571457">
        <w:rPr>
          <w:rFonts w:ascii="Times New Roman" w:hAnsi="Times New Roman" w:cs="Times New Roman"/>
          <w:b/>
          <w:sz w:val="28"/>
          <w:szCs w:val="28"/>
          <w:lang w:val="uk-UA"/>
        </w:rPr>
        <w:t>Міський голова                                             Олександр БАКЛИКОВ</w:t>
      </w:r>
    </w:p>
    <w:p w:rsidR="00571457" w:rsidRPr="00571457" w:rsidRDefault="00571457" w:rsidP="00571457">
      <w:pPr>
        <w:spacing w:after="0" w:line="240" w:lineRule="auto"/>
        <w:jc w:val="both"/>
        <w:rPr>
          <w:rFonts w:ascii="Times New Roman" w:hAnsi="Times New Roman" w:cs="Times New Roman"/>
          <w:sz w:val="28"/>
          <w:szCs w:val="28"/>
          <w:lang w:val="uk-UA"/>
        </w:rPr>
      </w:pPr>
    </w:p>
    <w:p w:rsidR="00717633" w:rsidRDefault="00717633" w:rsidP="00717633">
      <w:pPr>
        <w:spacing w:after="0" w:line="240" w:lineRule="auto"/>
        <w:ind w:left="5103"/>
        <w:rPr>
          <w:rFonts w:ascii="Times New Roman" w:hAnsi="Times New Roman" w:cs="Times New Roman"/>
          <w:sz w:val="28"/>
          <w:szCs w:val="28"/>
          <w:lang w:val="uk-UA"/>
        </w:rPr>
      </w:pPr>
    </w:p>
    <w:p w:rsidR="00175572" w:rsidRDefault="00175572" w:rsidP="00717633">
      <w:pPr>
        <w:spacing w:after="0" w:line="240" w:lineRule="auto"/>
        <w:ind w:left="5103"/>
        <w:rPr>
          <w:rFonts w:ascii="Times New Roman" w:hAnsi="Times New Roman" w:cs="Times New Roman"/>
          <w:sz w:val="28"/>
          <w:szCs w:val="28"/>
          <w:lang w:val="uk-UA"/>
        </w:rPr>
      </w:pPr>
    </w:p>
    <w:p w:rsidR="00175572" w:rsidRDefault="00175572" w:rsidP="00175572">
      <w:pPr>
        <w:spacing w:after="0" w:line="240" w:lineRule="auto"/>
        <w:rPr>
          <w:rFonts w:ascii="Times New Roman" w:hAnsi="Times New Roman" w:cs="Times New Roman"/>
          <w:sz w:val="28"/>
          <w:szCs w:val="28"/>
          <w:lang w:val="uk-UA"/>
        </w:rPr>
      </w:pPr>
    </w:p>
    <w:p w:rsidR="00175572" w:rsidRDefault="00175572" w:rsidP="00175572">
      <w:pPr>
        <w:spacing w:after="0" w:line="240" w:lineRule="auto"/>
        <w:rPr>
          <w:rFonts w:ascii="Times New Roman" w:hAnsi="Times New Roman" w:cs="Times New Roman"/>
          <w:sz w:val="28"/>
          <w:szCs w:val="28"/>
          <w:lang w:val="uk-UA"/>
        </w:rPr>
      </w:pPr>
    </w:p>
    <w:p w:rsidR="00175572" w:rsidRDefault="00175572" w:rsidP="00175572">
      <w:pPr>
        <w:spacing w:after="0" w:line="240" w:lineRule="auto"/>
        <w:ind w:firstLine="567"/>
        <w:jc w:val="both"/>
        <w:rPr>
          <w:rFonts w:ascii="Times New Roman" w:hAnsi="Times New Roman" w:cs="Times New Roman"/>
          <w:sz w:val="28"/>
          <w:szCs w:val="28"/>
          <w:lang w:val="uk-UA"/>
        </w:rPr>
      </w:pPr>
    </w:p>
    <w:p w:rsidR="00175572" w:rsidRPr="00717633" w:rsidRDefault="00175572" w:rsidP="00175572">
      <w:pPr>
        <w:spacing w:after="0" w:line="240" w:lineRule="auto"/>
        <w:rPr>
          <w:rFonts w:ascii="Times New Roman" w:hAnsi="Times New Roman" w:cs="Times New Roman"/>
          <w:sz w:val="28"/>
          <w:szCs w:val="28"/>
          <w:lang w:val="uk-UA"/>
        </w:rPr>
      </w:pPr>
    </w:p>
    <w:sectPr w:rsidR="00175572" w:rsidRPr="00717633" w:rsidSect="00571457">
      <w:headerReference w:type="default" r:id="rId12"/>
      <w:headerReference w:type="first" r:id="rId13"/>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5AB" w:rsidRDefault="003115AB" w:rsidP="00571457">
      <w:pPr>
        <w:spacing w:after="0" w:line="240" w:lineRule="auto"/>
      </w:pPr>
      <w:r>
        <w:separator/>
      </w:r>
    </w:p>
  </w:endnote>
  <w:endnote w:type="continuationSeparator" w:id="0">
    <w:p w:rsidR="003115AB" w:rsidRDefault="003115AB" w:rsidP="00571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5AB" w:rsidRDefault="003115AB" w:rsidP="00571457">
      <w:pPr>
        <w:spacing w:after="0" w:line="240" w:lineRule="auto"/>
      </w:pPr>
      <w:r>
        <w:separator/>
      </w:r>
    </w:p>
  </w:footnote>
  <w:footnote w:type="continuationSeparator" w:id="0">
    <w:p w:rsidR="003115AB" w:rsidRDefault="003115AB" w:rsidP="00571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75" w:rsidRDefault="003115AB" w:rsidP="00AE5D75">
    <w:pPr>
      <w:pStyle w:val="a4"/>
      <w:tabs>
        <w:tab w:val="left" w:pos="256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8418"/>
      <w:docPartObj>
        <w:docPartGallery w:val="Page Numbers (Top of Page)"/>
        <w:docPartUnique/>
      </w:docPartObj>
    </w:sdtPr>
    <w:sdtEndPr>
      <w:rPr>
        <w:rFonts w:ascii="Times New Roman" w:hAnsi="Times New Roman"/>
        <w:sz w:val="24"/>
      </w:rPr>
    </w:sdtEndPr>
    <w:sdtContent>
      <w:p w:rsidR="00571457" w:rsidRPr="00571457" w:rsidRDefault="00571457" w:rsidP="00571457">
        <w:pPr>
          <w:pStyle w:val="a4"/>
          <w:ind w:firstLine="4248"/>
          <w:jc w:val="center"/>
          <w:rPr>
            <w:rFonts w:ascii="Times New Roman" w:hAnsi="Times New Roman"/>
            <w:sz w:val="24"/>
          </w:rPr>
        </w:pPr>
        <w:r w:rsidRPr="00571457">
          <w:rPr>
            <w:rFonts w:ascii="Times New Roman" w:hAnsi="Times New Roman"/>
            <w:sz w:val="24"/>
          </w:rPr>
          <w:fldChar w:fldCharType="begin"/>
        </w:r>
        <w:r w:rsidRPr="00571457">
          <w:rPr>
            <w:rFonts w:ascii="Times New Roman" w:hAnsi="Times New Roman"/>
            <w:sz w:val="24"/>
          </w:rPr>
          <w:instrText xml:space="preserve"> PAGE   \* MERGEFORMAT </w:instrText>
        </w:r>
        <w:r w:rsidRPr="00571457">
          <w:rPr>
            <w:rFonts w:ascii="Times New Roman" w:hAnsi="Times New Roman"/>
            <w:sz w:val="24"/>
          </w:rPr>
          <w:fldChar w:fldCharType="separate"/>
        </w:r>
        <w:r>
          <w:rPr>
            <w:rFonts w:ascii="Times New Roman" w:hAnsi="Times New Roman"/>
            <w:noProof/>
            <w:sz w:val="24"/>
          </w:rPr>
          <w:t>2</w:t>
        </w:r>
        <w:r w:rsidRPr="00571457">
          <w:rPr>
            <w:rFonts w:ascii="Times New Roman" w:hAnsi="Times New Roman"/>
            <w:sz w:val="24"/>
          </w:rPr>
          <w:fldChar w:fldCharType="end"/>
        </w:r>
        <w:r w:rsidRPr="00571457">
          <w:rPr>
            <w:rFonts w:ascii="Times New Roman" w:hAnsi="Times New Roman"/>
            <w:sz w:val="24"/>
            <w:lang w:val="uk-UA"/>
          </w:rPr>
          <w:t xml:space="preserve"> </w:t>
        </w:r>
        <w:r>
          <w:rPr>
            <w:rFonts w:ascii="Times New Roman" w:hAnsi="Times New Roman"/>
            <w:sz w:val="24"/>
            <w:lang w:val="uk-UA"/>
          </w:rPr>
          <w:tab/>
        </w:r>
        <w:r>
          <w:rPr>
            <w:rFonts w:ascii="Times New Roman" w:hAnsi="Times New Roman"/>
            <w:sz w:val="24"/>
            <w:lang w:val="uk-UA"/>
          </w:rPr>
          <w:tab/>
        </w:r>
        <w:r w:rsidRPr="00571457">
          <w:rPr>
            <w:rFonts w:ascii="Times New Roman" w:hAnsi="Times New Roman"/>
            <w:sz w:val="24"/>
            <w:lang w:val="uk-UA"/>
          </w:rPr>
          <w:t xml:space="preserve">Продовження додатка </w:t>
        </w:r>
      </w:p>
    </w:sdtContent>
  </w:sdt>
  <w:p w:rsidR="00571457" w:rsidRDefault="00571457" w:rsidP="00AE5D75">
    <w:pPr>
      <w:pStyle w:val="a4"/>
      <w:tabs>
        <w:tab w:val="left" w:pos="256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57" w:rsidRDefault="00571457">
    <w:pPr>
      <w:pStyle w:val="a4"/>
      <w:jc w:val="center"/>
    </w:pPr>
  </w:p>
  <w:p w:rsidR="00571457" w:rsidRDefault="0057145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8389"/>
      <w:docPartObj>
        <w:docPartGallery w:val="Page Numbers (Top of Page)"/>
        <w:docPartUnique/>
      </w:docPartObj>
    </w:sdtPr>
    <w:sdtEndPr>
      <w:rPr>
        <w:rFonts w:ascii="Times New Roman" w:hAnsi="Times New Roman"/>
        <w:sz w:val="24"/>
      </w:rPr>
    </w:sdtEndPr>
    <w:sdtContent>
      <w:p w:rsidR="00571457" w:rsidRPr="00571457" w:rsidRDefault="00571457" w:rsidP="00571457">
        <w:pPr>
          <w:pStyle w:val="a4"/>
          <w:ind w:firstLine="4248"/>
          <w:jc w:val="center"/>
          <w:rPr>
            <w:rFonts w:ascii="Times New Roman" w:hAnsi="Times New Roman"/>
            <w:sz w:val="24"/>
          </w:rPr>
        </w:pPr>
        <w:r w:rsidRPr="00571457">
          <w:rPr>
            <w:rFonts w:ascii="Times New Roman" w:hAnsi="Times New Roman"/>
            <w:sz w:val="24"/>
          </w:rPr>
          <w:fldChar w:fldCharType="begin"/>
        </w:r>
        <w:r w:rsidRPr="00571457">
          <w:rPr>
            <w:rFonts w:ascii="Times New Roman" w:hAnsi="Times New Roman"/>
            <w:sz w:val="24"/>
          </w:rPr>
          <w:instrText xml:space="preserve"> PAGE   \* MERGEFORMAT </w:instrText>
        </w:r>
        <w:r w:rsidRPr="00571457">
          <w:rPr>
            <w:rFonts w:ascii="Times New Roman" w:hAnsi="Times New Roman"/>
            <w:sz w:val="24"/>
          </w:rPr>
          <w:fldChar w:fldCharType="separate"/>
        </w:r>
        <w:r>
          <w:rPr>
            <w:rFonts w:ascii="Times New Roman" w:hAnsi="Times New Roman"/>
            <w:noProof/>
            <w:sz w:val="24"/>
          </w:rPr>
          <w:t>2</w:t>
        </w:r>
        <w:r w:rsidRPr="00571457">
          <w:rPr>
            <w:rFonts w:ascii="Times New Roman" w:hAnsi="Times New Roman"/>
            <w:sz w:val="24"/>
          </w:rPr>
          <w:fldChar w:fldCharType="end"/>
        </w:r>
        <w:r w:rsidRPr="00571457">
          <w:rPr>
            <w:rFonts w:ascii="Times New Roman" w:hAnsi="Times New Roman"/>
            <w:sz w:val="24"/>
            <w:lang w:val="uk-UA"/>
          </w:rPr>
          <w:t xml:space="preserve"> </w:t>
        </w:r>
        <w:r>
          <w:rPr>
            <w:rFonts w:ascii="Times New Roman" w:hAnsi="Times New Roman"/>
            <w:sz w:val="24"/>
            <w:lang w:val="uk-UA"/>
          </w:rPr>
          <w:tab/>
        </w:r>
        <w:r>
          <w:rPr>
            <w:rFonts w:ascii="Times New Roman" w:hAnsi="Times New Roman"/>
            <w:sz w:val="24"/>
            <w:lang w:val="uk-UA"/>
          </w:rPr>
          <w:tab/>
        </w:r>
        <w:r w:rsidRPr="00571457">
          <w:rPr>
            <w:rFonts w:ascii="Times New Roman" w:hAnsi="Times New Roman"/>
            <w:sz w:val="24"/>
            <w:lang w:val="uk-UA"/>
          </w:rPr>
          <w:t>Продовження додатка 2</w:t>
        </w:r>
      </w:p>
    </w:sdtContent>
  </w:sdt>
  <w:p w:rsidR="00571457" w:rsidRDefault="00571457" w:rsidP="00AE5D75">
    <w:pPr>
      <w:pStyle w:val="a4"/>
      <w:tabs>
        <w:tab w:val="left" w:pos="2562"/>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8391"/>
      <w:docPartObj>
        <w:docPartGallery w:val="Page Numbers (Top of Page)"/>
        <w:docPartUnique/>
      </w:docPartObj>
    </w:sdtPr>
    <w:sdtContent>
      <w:p w:rsidR="00571457" w:rsidRDefault="00571457">
        <w:pPr>
          <w:pStyle w:val="a4"/>
          <w:jc w:val="center"/>
        </w:pPr>
      </w:p>
    </w:sdtContent>
  </w:sdt>
  <w:p w:rsidR="00571457" w:rsidRDefault="005714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3AF4"/>
    <w:multiLevelType w:val="hybridMultilevel"/>
    <w:tmpl w:val="82A42E8E"/>
    <w:lvl w:ilvl="0" w:tplc="1228D0E6">
      <w:start w:val="1"/>
      <w:numFmt w:val="decimal"/>
      <w:suff w:val="space"/>
      <w:lvlText w:val="%1)"/>
      <w:lvlJc w:val="left"/>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7C2EFA"/>
    <w:multiLevelType w:val="hybridMultilevel"/>
    <w:tmpl w:val="0FC8EBC6"/>
    <w:lvl w:ilvl="0" w:tplc="12E06138">
      <w:start w:val="1"/>
      <w:numFmt w:val="decimal"/>
      <w:suff w:val="space"/>
      <w:lvlText w:val="%1."/>
      <w:lvlJc w:val="left"/>
      <w:pPr>
        <w:ind w:left="0"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F779A6"/>
    <w:multiLevelType w:val="hybridMultilevel"/>
    <w:tmpl w:val="50924720"/>
    <w:lvl w:ilvl="0" w:tplc="1D1E4DB2">
      <w:start w:val="1"/>
      <w:numFmt w:val="decimal"/>
      <w:suff w:val="space"/>
      <w:lvlText w:val="%1."/>
      <w:lvlJc w:val="left"/>
      <w:pPr>
        <w:ind w:left="0" w:firstLine="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98628FF"/>
    <w:multiLevelType w:val="hybridMultilevel"/>
    <w:tmpl w:val="86225C80"/>
    <w:lvl w:ilvl="0" w:tplc="EC288388">
      <w:start w:val="1"/>
      <w:numFmt w:val="decimal"/>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17633"/>
    <w:rsid w:val="00134927"/>
    <w:rsid w:val="00175572"/>
    <w:rsid w:val="001D1DA7"/>
    <w:rsid w:val="003115AB"/>
    <w:rsid w:val="004B3C93"/>
    <w:rsid w:val="004B4B67"/>
    <w:rsid w:val="00571457"/>
    <w:rsid w:val="006A6E2D"/>
    <w:rsid w:val="00717633"/>
    <w:rsid w:val="007F08BA"/>
    <w:rsid w:val="008026BA"/>
    <w:rsid w:val="009E6ECF"/>
    <w:rsid w:val="00B12400"/>
    <w:rsid w:val="00C201FD"/>
    <w:rsid w:val="00CA4F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C93"/>
  </w:style>
  <w:style w:type="paragraph" w:styleId="5">
    <w:name w:val="heading 5"/>
    <w:basedOn w:val="a"/>
    <w:next w:val="a"/>
    <w:link w:val="50"/>
    <w:qFormat/>
    <w:rsid w:val="0057145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400"/>
    <w:pPr>
      <w:ind w:left="720"/>
      <w:contextualSpacing/>
    </w:pPr>
  </w:style>
  <w:style w:type="character" w:customStyle="1" w:styleId="50">
    <w:name w:val="Заголовок 5 Знак"/>
    <w:basedOn w:val="a0"/>
    <w:link w:val="5"/>
    <w:rsid w:val="00571457"/>
    <w:rPr>
      <w:rFonts w:ascii="Times New Roman" w:eastAsia="Times New Roman" w:hAnsi="Times New Roman" w:cs="Times New Roman"/>
      <w:b/>
      <w:bCs/>
      <w:i/>
      <w:iCs/>
      <w:sz w:val="26"/>
      <w:szCs w:val="26"/>
      <w:lang w:eastAsia="ru-RU"/>
    </w:rPr>
  </w:style>
  <w:style w:type="paragraph" w:styleId="a4">
    <w:name w:val="header"/>
    <w:basedOn w:val="a"/>
    <w:link w:val="a5"/>
    <w:uiPriority w:val="99"/>
    <w:unhideWhenUsed/>
    <w:rsid w:val="00571457"/>
    <w:pPr>
      <w:tabs>
        <w:tab w:val="center" w:pos="4819"/>
        <w:tab w:val="right" w:pos="9639"/>
      </w:tabs>
    </w:pPr>
    <w:rPr>
      <w:rFonts w:ascii="Calibri" w:eastAsia="Calibri" w:hAnsi="Calibri" w:cs="Times New Roman"/>
    </w:rPr>
  </w:style>
  <w:style w:type="character" w:customStyle="1" w:styleId="a5">
    <w:name w:val="Верхний колонтитул Знак"/>
    <w:basedOn w:val="a0"/>
    <w:link w:val="a4"/>
    <w:uiPriority w:val="99"/>
    <w:rsid w:val="00571457"/>
    <w:rPr>
      <w:rFonts w:ascii="Calibri" w:eastAsia="Calibri" w:hAnsi="Calibri" w:cs="Times New Roman"/>
    </w:rPr>
  </w:style>
  <w:style w:type="paragraph" w:styleId="a6">
    <w:name w:val="footer"/>
    <w:basedOn w:val="a"/>
    <w:link w:val="a7"/>
    <w:uiPriority w:val="99"/>
    <w:semiHidden/>
    <w:unhideWhenUsed/>
    <w:rsid w:val="00571457"/>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5714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5519</Words>
  <Characters>3147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СекретарРади</cp:lastModifiedBy>
  <cp:revision>3</cp:revision>
  <dcterms:created xsi:type="dcterms:W3CDTF">2019-10-08T07:56:00Z</dcterms:created>
  <dcterms:modified xsi:type="dcterms:W3CDTF">2019-10-10T13:50:00Z</dcterms:modified>
</cp:coreProperties>
</file>